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991" w:rsidRPr="00FC06D5" w:rsidRDefault="002C1991" w:rsidP="00225D84">
      <w:pPr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FC06D5">
        <w:rPr>
          <w:rFonts w:ascii="Times New Roman" w:hAnsi="Times New Roman"/>
          <w:b/>
          <w:sz w:val="32"/>
          <w:szCs w:val="32"/>
        </w:rPr>
        <w:t xml:space="preserve">О Б О С Н О В А Н И Е                                                                                                                                    </w:t>
      </w:r>
      <w:r w:rsidR="004A2BBF">
        <w:rPr>
          <w:rFonts w:ascii="Times New Roman" w:hAnsi="Times New Roman"/>
          <w:b/>
          <w:sz w:val="32"/>
          <w:szCs w:val="32"/>
        </w:rPr>
        <w:t xml:space="preserve"> </w:t>
      </w:r>
      <w:r w:rsidR="00225D84">
        <w:rPr>
          <w:rFonts w:ascii="Times New Roman" w:hAnsi="Times New Roman"/>
          <w:b/>
          <w:sz w:val="32"/>
          <w:szCs w:val="32"/>
        </w:rPr>
        <w:t xml:space="preserve">                      учреждения </w:t>
      </w:r>
      <w:r w:rsidR="004A2BBF">
        <w:rPr>
          <w:rFonts w:ascii="Times New Roman" w:hAnsi="Times New Roman"/>
          <w:b/>
          <w:sz w:val="32"/>
          <w:szCs w:val="32"/>
        </w:rPr>
        <w:t xml:space="preserve"> </w:t>
      </w:r>
      <w:r w:rsidRPr="00FC06D5">
        <w:rPr>
          <w:rFonts w:ascii="Times New Roman" w:hAnsi="Times New Roman"/>
          <w:b/>
          <w:sz w:val="32"/>
          <w:szCs w:val="32"/>
        </w:rPr>
        <w:t xml:space="preserve">почетного международного </w:t>
      </w:r>
      <w:r w:rsidR="00443A59">
        <w:rPr>
          <w:rFonts w:ascii="Times New Roman" w:hAnsi="Times New Roman"/>
          <w:b/>
          <w:sz w:val="32"/>
          <w:szCs w:val="32"/>
        </w:rPr>
        <w:t xml:space="preserve">ордена </w:t>
      </w:r>
      <w:r w:rsidR="004A2BBF">
        <w:rPr>
          <w:rFonts w:ascii="Times New Roman" w:hAnsi="Times New Roman"/>
          <w:b/>
          <w:sz w:val="32"/>
          <w:szCs w:val="32"/>
        </w:rPr>
        <w:t xml:space="preserve">                  </w:t>
      </w:r>
      <w:r w:rsidR="00225D84"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</w:t>
      </w:r>
      <w:r w:rsidRPr="00FC06D5">
        <w:rPr>
          <w:rFonts w:ascii="Times New Roman" w:hAnsi="Times New Roman"/>
          <w:b/>
          <w:sz w:val="32"/>
          <w:szCs w:val="32"/>
        </w:rPr>
        <w:t>«Почетный ветеран спорта СССР и России»</w:t>
      </w:r>
      <w:proofErr w:type="gramEnd"/>
    </w:p>
    <w:p w:rsidR="002C1991" w:rsidRPr="00FC06D5" w:rsidRDefault="002C1991" w:rsidP="004A2BBF">
      <w:pPr>
        <w:jc w:val="center"/>
        <w:rPr>
          <w:rFonts w:ascii="Times New Roman" w:hAnsi="Times New Roman"/>
          <w:sz w:val="32"/>
          <w:szCs w:val="32"/>
        </w:rPr>
      </w:pPr>
      <w:r w:rsidRPr="00FC06D5">
        <w:rPr>
          <w:rFonts w:ascii="Times New Roman" w:hAnsi="Times New Roman"/>
          <w:sz w:val="32"/>
          <w:szCs w:val="32"/>
        </w:rPr>
        <w:t xml:space="preserve">Обоснование ответа на вопрос: «Зачем на ордене </w:t>
      </w:r>
      <w:r w:rsidR="00AC7B6E" w:rsidRPr="00FC06D5">
        <w:rPr>
          <w:rFonts w:ascii="Times New Roman" w:hAnsi="Times New Roman"/>
          <w:sz w:val="32"/>
          <w:szCs w:val="32"/>
        </w:rPr>
        <w:t xml:space="preserve">кроме России, </w:t>
      </w:r>
      <w:r w:rsidRPr="00FC06D5">
        <w:rPr>
          <w:rFonts w:ascii="Times New Roman" w:hAnsi="Times New Roman"/>
          <w:sz w:val="32"/>
          <w:szCs w:val="32"/>
        </w:rPr>
        <w:t>отмечен СССР</w:t>
      </w:r>
      <w:r w:rsidR="00586F06" w:rsidRPr="00FC06D5">
        <w:rPr>
          <w:rFonts w:ascii="Times New Roman" w:hAnsi="Times New Roman"/>
          <w:sz w:val="32"/>
          <w:szCs w:val="32"/>
        </w:rPr>
        <w:t>,</w:t>
      </w:r>
      <w:r w:rsidRPr="00FC06D5">
        <w:rPr>
          <w:rFonts w:ascii="Times New Roman" w:hAnsi="Times New Roman"/>
          <w:sz w:val="32"/>
          <w:szCs w:val="32"/>
        </w:rPr>
        <w:t xml:space="preserve"> </w:t>
      </w:r>
      <w:r w:rsidR="004A2BBF">
        <w:rPr>
          <w:rFonts w:ascii="Times New Roman" w:hAnsi="Times New Roman"/>
          <w:sz w:val="32"/>
          <w:szCs w:val="32"/>
        </w:rPr>
        <w:t xml:space="preserve">                                     </w:t>
      </w:r>
      <w:r w:rsidRPr="00FC06D5">
        <w:rPr>
          <w:rFonts w:ascii="Times New Roman" w:hAnsi="Times New Roman"/>
          <w:sz w:val="32"/>
          <w:szCs w:val="32"/>
        </w:rPr>
        <w:t>если он уже не существует?»</w:t>
      </w:r>
    </w:p>
    <w:p w:rsidR="008E6FB1" w:rsidRPr="00FC06D5" w:rsidRDefault="008E6FB1" w:rsidP="00632877">
      <w:pPr>
        <w:jc w:val="center"/>
        <w:rPr>
          <w:rFonts w:ascii="Times New Roman" w:hAnsi="Times New Roman"/>
          <w:sz w:val="32"/>
          <w:szCs w:val="32"/>
        </w:rPr>
      </w:pPr>
      <w:r w:rsidRPr="00FC06D5">
        <w:rPr>
          <w:rFonts w:ascii="Times New Roman" w:hAnsi="Times New Roman"/>
          <w:sz w:val="32"/>
          <w:szCs w:val="32"/>
        </w:rPr>
        <w:t>В ордене – единственн</w:t>
      </w:r>
      <w:r w:rsidR="00ED031A">
        <w:rPr>
          <w:rFonts w:ascii="Times New Roman" w:hAnsi="Times New Roman"/>
          <w:sz w:val="32"/>
          <w:szCs w:val="32"/>
        </w:rPr>
        <w:t xml:space="preserve">ом в России и  мире </w:t>
      </w:r>
      <w:r w:rsidRPr="00FC06D5">
        <w:rPr>
          <w:rFonts w:ascii="Times New Roman" w:hAnsi="Times New Roman"/>
          <w:sz w:val="32"/>
          <w:szCs w:val="32"/>
        </w:rPr>
        <w:t>отражена мировая драма распада    1129 –</w:t>
      </w:r>
      <w:proofErr w:type="spellStart"/>
      <w:r w:rsidRPr="00FC06D5">
        <w:rPr>
          <w:rFonts w:ascii="Times New Roman" w:hAnsi="Times New Roman"/>
          <w:sz w:val="32"/>
          <w:szCs w:val="32"/>
        </w:rPr>
        <w:t>х</w:t>
      </w:r>
      <w:proofErr w:type="spellEnd"/>
      <w:r w:rsidRPr="00FC06D5">
        <w:rPr>
          <w:rFonts w:ascii="Times New Roman" w:hAnsi="Times New Roman"/>
          <w:sz w:val="32"/>
          <w:szCs w:val="32"/>
        </w:rPr>
        <w:t xml:space="preserve"> летнего государства – цивилизации России, СССР, РСФСР, его территориального, административного, военного, политического и социального устройства!</w:t>
      </w:r>
    </w:p>
    <w:p w:rsidR="002C1991" w:rsidRDefault="00264296" w:rsidP="00AC7B6E">
      <w:pPr>
        <w:rPr>
          <w:rFonts w:ascii="Times New Roman" w:hAnsi="Times New Roman"/>
          <w:sz w:val="32"/>
          <w:szCs w:val="32"/>
        </w:rPr>
      </w:pPr>
      <w:r w:rsidRPr="00FC06D5">
        <w:rPr>
          <w:rFonts w:ascii="Times New Roman" w:hAnsi="Times New Roman"/>
          <w:b/>
          <w:sz w:val="32"/>
          <w:szCs w:val="32"/>
        </w:rPr>
        <w:t>СПРАВКА:</w:t>
      </w:r>
      <w:r w:rsidRPr="00FC06D5">
        <w:rPr>
          <w:rFonts w:ascii="Times New Roman" w:hAnsi="Times New Roman"/>
          <w:sz w:val="32"/>
          <w:szCs w:val="32"/>
        </w:rPr>
        <w:t xml:space="preserve">  </w:t>
      </w:r>
      <w:r w:rsidR="00586F06" w:rsidRPr="00FC06D5">
        <w:rPr>
          <w:rFonts w:ascii="Times New Roman" w:hAnsi="Times New Roman"/>
          <w:sz w:val="32"/>
          <w:szCs w:val="32"/>
        </w:rPr>
        <w:t>СССР – Союз Советских Социалистических Республик, годы существования                                                                    с 30 декабря 1922 г. по 26 декабря 1991 г.</w:t>
      </w:r>
      <w:r w:rsidR="008243D7">
        <w:rPr>
          <w:rFonts w:ascii="Times New Roman" w:hAnsi="Times New Roman"/>
          <w:sz w:val="32"/>
          <w:szCs w:val="32"/>
        </w:rPr>
        <w:t>, когда произошел его распад</w:t>
      </w:r>
      <w:r w:rsidR="001F1525">
        <w:rPr>
          <w:rFonts w:ascii="Times New Roman" w:hAnsi="Times New Roman"/>
          <w:sz w:val="32"/>
          <w:szCs w:val="32"/>
        </w:rPr>
        <w:t xml:space="preserve"> </w:t>
      </w:r>
      <w:r w:rsidR="001F1525" w:rsidRPr="008243D7">
        <w:rPr>
          <w:rFonts w:ascii="Times New Roman" w:hAnsi="Times New Roman"/>
          <w:sz w:val="32"/>
          <w:szCs w:val="32"/>
        </w:rPr>
        <w:t>на 15 суверенных государств – бывших республик СССР.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60"/>
      </w:tblGrid>
      <w:tr w:rsidR="00491E5C" w:rsidRPr="0056695C" w:rsidTr="001D539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1E5C" w:rsidRPr="0056695C" w:rsidRDefault="00491E5C" w:rsidP="001D5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56695C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Всесоюзный референдум о сохранении СССР</w:t>
            </w:r>
            <w:r w:rsidRPr="0056695C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br/>
              <w:t>17 марта 1991 года</w:t>
            </w:r>
          </w:p>
        </w:tc>
      </w:tr>
      <w:tr w:rsidR="00491E5C" w:rsidRPr="0056695C" w:rsidTr="001D539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1E5C" w:rsidRPr="0056695C" w:rsidRDefault="00491E5C" w:rsidP="001D5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6695C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«Считаете ли Вы необходимым сохранение Союза Советских Социалистических Республик как обновлённой федерации равноправных суверенных республик, в которой будут в полной мере гарантироваться права и свободы человека любой национальности?»</w:t>
            </w:r>
          </w:p>
        </w:tc>
      </w:tr>
      <w:tr w:rsidR="00491E5C" w:rsidRPr="0056695C" w:rsidTr="001D539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1E5C" w:rsidRPr="0056695C" w:rsidRDefault="00491E5C" w:rsidP="001D5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56695C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Результаты</w:t>
            </w:r>
          </w:p>
        </w:tc>
      </w:tr>
      <w:tr w:rsidR="00491E5C" w:rsidRPr="0056695C" w:rsidTr="001D5391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340"/>
              <w:gridCol w:w="1460"/>
              <w:gridCol w:w="1245"/>
            </w:tblGrid>
            <w:tr w:rsidR="00491E5C" w:rsidRPr="0056695C" w:rsidTr="001D5391">
              <w:trPr>
                <w:tblCellSpacing w:w="15" w:type="dxa"/>
                <w:jc w:val="center"/>
              </w:trPr>
              <w:tc>
                <w:tcPr>
                  <w:tcW w:w="3120" w:type="dxa"/>
                  <w:vAlign w:val="center"/>
                  <w:hideMark/>
                </w:tcPr>
                <w:p w:rsidR="00491E5C" w:rsidRPr="0056695C" w:rsidRDefault="00491E5C" w:rsidP="001D53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56695C">
                    <w:rPr>
                      <w:rFonts w:ascii="Times New Roman" w:eastAsia="Times New Roman" w:hAnsi="Times New Roman"/>
                      <w:b/>
                      <w:bCs/>
                      <w:sz w:val="28"/>
                      <w:szCs w:val="28"/>
                    </w:rPr>
                    <w:t xml:space="preserve">Да или нет </w:t>
                  </w:r>
                </w:p>
              </w:tc>
              <w:tc>
                <w:tcPr>
                  <w:tcW w:w="1200" w:type="dxa"/>
                  <w:vAlign w:val="center"/>
                  <w:hideMark/>
                </w:tcPr>
                <w:p w:rsidR="00491E5C" w:rsidRPr="0056695C" w:rsidRDefault="00491E5C" w:rsidP="001D53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56695C">
                    <w:rPr>
                      <w:rFonts w:ascii="Times New Roman" w:eastAsia="Times New Roman" w:hAnsi="Times New Roman"/>
                      <w:b/>
                      <w:bCs/>
                      <w:sz w:val="28"/>
                      <w:szCs w:val="28"/>
                    </w:rPr>
                    <w:t xml:space="preserve">Голосов </w:t>
                  </w:r>
                </w:p>
              </w:tc>
              <w:tc>
                <w:tcPr>
                  <w:tcW w:w="1200" w:type="dxa"/>
                  <w:vAlign w:val="center"/>
                  <w:hideMark/>
                </w:tcPr>
                <w:p w:rsidR="00491E5C" w:rsidRPr="0056695C" w:rsidRDefault="00491E5C" w:rsidP="001D53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56695C">
                    <w:rPr>
                      <w:rFonts w:ascii="Times New Roman" w:eastAsia="Times New Roman" w:hAnsi="Times New Roman"/>
                      <w:b/>
                      <w:bCs/>
                      <w:sz w:val="28"/>
                      <w:szCs w:val="28"/>
                    </w:rPr>
                    <w:t xml:space="preserve">Доля </w:t>
                  </w:r>
                </w:p>
              </w:tc>
            </w:tr>
            <w:tr w:rsidR="00491E5C" w:rsidRPr="0056695C" w:rsidTr="001D5391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EEEEEE"/>
                  <w:vAlign w:val="center"/>
                  <w:hideMark/>
                </w:tcPr>
                <w:p w:rsidR="00491E5C" w:rsidRPr="0056695C" w:rsidRDefault="00491E5C" w:rsidP="001D5391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491E5C">
                    <w:rPr>
                      <w:rFonts w:ascii="Times New Roman" w:eastAsia="Times New Roman" w:hAnsi="Times New Roman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35255" cy="135255"/>
                        <wp:effectExtent l="19050" t="0" r="0" b="0"/>
                        <wp:docPr id="4" name="Рисунок 1" descr="https://upload.wikimedia.org/wikipedia/commons/thumb/f/fb/Yes_check.svg/14px-Yes_check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upload.wikimedia.org/wikipedia/commons/thumb/f/fb/Yes_check.svg/14px-Yes_check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255" cy="135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6695C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 </w:t>
                  </w:r>
                  <w:r w:rsidRPr="0056695C">
                    <w:rPr>
                      <w:rFonts w:ascii="Times New Roman" w:eastAsia="Times New Roman" w:hAnsi="Times New Roman"/>
                      <w:b/>
                      <w:bCs/>
                      <w:sz w:val="28"/>
                      <w:szCs w:val="28"/>
                    </w:rPr>
                    <w:t>За</w:t>
                  </w:r>
                  <w:r w:rsidRPr="0056695C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EEEEEE"/>
                  <w:vAlign w:val="center"/>
                  <w:hideMark/>
                </w:tcPr>
                <w:p w:rsidR="00491E5C" w:rsidRPr="0056695C" w:rsidRDefault="00491E5C" w:rsidP="001D53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6695C">
                    <w:rPr>
                      <w:rFonts w:ascii="Times New Roman" w:eastAsia="Times New Roman" w:hAnsi="Times New Roman"/>
                      <w:b/>
                      <w:bCs/>
                      <w:sz w:val="28"/>
                      <w:szCs w:val="28"/>
                    </w:rPr>
                    <w:t>113 512 812</w:t>
                  </w:r>
                  <w:r w:rsidRPr="0056695C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EEEEEE"/>
                  <w:vAlign w:val="center"/>
                  <w:hideMark/>
                </w:tcPr>
                <w:p w:rsidR="00491E5C" w:rsidRPr="0056695C" w:rsidRDefault="00491E5C" w:rsidP="001D53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6695C">
                    <w:rPr>
                      <w:rFonts w:ascii="Times New Roman" w:eastAsia="Times New Roman" w:hAnsi="Times New Roman"/>
                      <w:b/>
                      <w:bCs/>
                      <w:sz w:val="28"/>
                      <w:szCs w:val="28"/>
                    </w:rPr>
                    <w:t>77,85 %</w:t>
                  </w:r>
                  <w:r w:rsidRPr="0056695C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491E5C" w:rsidRPr="0056695C" w:rsidTr="001D5391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491E5C" w:rsidRPr="0056695C" w:rsidRDefault="00491E5C" w:rsidP="001D5391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6695C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Против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1E5C" w:rsidRPr="0056695C" w:rsidRDefault="00491E5C" w:rsidP="001D53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6695C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32 303 977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1E5C" w:rsidRPr="0056695C" w:rsidRDefault="00491E5C" w:rsidP="001D53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6695C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22,15 % </w:t>
                  </w:r>
                </w:p>
              </w:tc>
            </w:tr>
            <w:tr w:rsidR="00491E5C" w:rsidRPr="0056695C" w:rsidTr="001D5391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EEEEEE"/>
                  <w:vAlign w:val="center"/>
                  <w:hideMark/>
                </w:tcPr>
                <w:p w:rsidR="00491E5C" w:rsidRPr="0056695C" w:rsidRDefault="00491E5C" w:rsidP="001D53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6695C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Действительных голосов </w:t>
                  </w:r>
                </w:p>
              </w:tc>
              <w:tc>
                <w:tcPr>
                  <w:tcW w:w="0" w:type="auto"/>
                  <w:shd w:val="clear" w:color="auto" w:fill="EEEEEE"/>
                  <w:vAlign w:val="center"/>
                  <w:hideMark/>
                </w:tcPr>
                <w:p w:rsidR="00491E5C" w:rsidRPr="0056695C" w:rsidRDefault="00491E5C" w:rsidP="001D53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6695C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145 816 789 </w:t>
                  </w:r>
                </w:p>
              </w:tc>
              <w:tc>
                <w:tcPr>
                  <w:tcW w:w="0" w:type="auto"/>
                  <w:shd w:val="clear" w:color="auto" w:fill="EEEEEE"/>
                  <w:vAlign w:val="center"/>
                  <w:hideMark/>
                </w:tcPr>
                <w:p w:rsidR="00491E5C" w:rsidRPr="0056695C" w:rsidRDefault="00491E5C" w:rsidP="001D53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6695C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98,14 % </w:t>
                  </w:r>
                </w:p>
              </w:tc>
            </w:tr>
            <w:tr w:rsidR="00630F88" w:rsidRPr="0056695C" w:rsidTr="001D5391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EEEEEE"/>
                  <w:vAlign w:val="center"/>
                  <w:hideMark/>
                </w:tcPr>
                <w:p w:rsidR="00630F88" w:rsidRDefault="00630F88" w:rsidP="001D53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  <w:p w:rsidR="00630F88" w:rsidRPr="0056695C" w:rsidRDefault="00630F88" w:rsidP="001D53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-2-</w:t>
                  </w:r>
                </w:p>
              </w:tc>
              <w:tc>
                <w:tcPr>
                  <w:tcW w:w="0" w:type="auto"/>
                  <w:shd w:val="clear" w:color="auto" w:fill="EEEEEE"/>
                  <w:vAlign w:val="center"/>
                  <w:hideMark/>
                </w:tcPr>
                <w:p w:rsidR="00630F88" w:rsidRPr="0056695C" w:rsidRDefault="00630F88" w:rsidP="001D53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EEEEEE"/>
                  <w:vAlign w:val="center"/>
                  <w:hideMark/>
                </w:tcPr>
                <w:p w:rsidR="00630F88" w:rsidRPr="0056695C" w:rsidRDefault="00630F88" w:rsidP="001D53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491E5C" w:rsidRPr="0056695C" w:rsidTr="001D5391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491E5C" w:rsidRPr="0056695C" w:rsidRDefault="00491E5C" w:rsidP="001D53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6695C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Недействительных голосов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1E5C" w:rsidRPr="0056695C" w:rsidRDefault="00491E5C" w:rsidP="001D53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6695C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2 757 817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1E5C" w:rsidRPr="0056695C" w:rsidRDefault="00491E5C" w:rsidP="001D53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6695C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1,86 % </w:t>
                  </w:r>
                </w:p>
              </w:tc>
            </w:tr>
            <w:tr w:rsidR="00491E5C" w:rsidRPr="0056695C" w:rsidTr="001D5391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EEEEEE"/>
                  <w:vAlign w:val="center"/>
                  <w:hideMark/>
                </w:tcPr>
                <w:p w:rsidR="00491E5C" w:rsidRPr="0056695C" w:rsidRDefault="00491E5C" w:rsidP="001D53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6695C">
                    <w:rPr>
                      <w:rFonts w:ascii="Times New Roman" w:eastAsia="Times New Roman" w:hAnsi="Times New Roman"/>
                      <w:b/>
                      <w:bCs/>
                      <w:sz w:val="28"/>
                      <w:szCs w:val="28"/>
                    </w:rPr>
                    <w:t>Всего голосов</w:t>
                  </w:r>
                  <w:r w:rsidRPr="0056695C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EEEEEE"/>
                  <w:vAlign w:val="center"/>
                  <w:hideMark/>
                </w:tcPr>
                <w:p w:rsidR="00491E5C" w:rsidRPr="0056695C" w:rsidRDefault="00491E5C" w:rsidP="001D53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6695C">
                    <w:rPr>
                      <w:rFonts w:ascii="Times New Roman" w:eastAsia="Times New Roman" w:hAnsi="Times New Roman"/>
                      <w:b/>
                      <w:bCs/>
                      <w:sz w:val="28"/>
                      <w:szCs w:val="28"/>
                    </w:rPr>
                    <w:t>148 574 606</w:t>
                  </w:r>
                  <w:r w:rsidRPr="0056695C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EEEEEE"/>
                  <w:vAlign w:val="center"/>
                  <w:hideMark/>
                </w:tcPr>
                <w:p w:rsidR="00491E5C" w:rsidRPr="0056695C" w:rsidRDefault="00491E5C" w:rsidP="001D53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6695C">
                    <w:rPr>
                      <w:rFonts w:ascii="Times New Roman" w:eastAsia="Times New Roman" w:hAnsi="Times New Roman"/>
                      <w:b/>
                      <w:bCs/>
                      <w:sz w:val="28"/>
                      <w:szCs w:val="28"/>
                    </w:rPr>
                    <w:t>100 %</w:t>
                  </w:r>
                  <w:r w:rsidRPr="0056695C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491E5C" w:rsidRPr="0056695C" w:rsidTr="001D5391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491E5C" w:rsidRPr="0056695C" w:rsidRDefault="00491E5C" w:rsidP="001D53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6695C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Явка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491E5C" w:rsidRPr="0056695C" w:rsidRDefault="00491E5C" w:rsidP="001D53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6695C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80,03 % </w:t>
                  </w:r>
                </w:p>
              </w:tc>
            </w:tr>
            <w:tr w:rsidR="00491E5C" w:rsidRPr="0056695C" w:rsidTr="001D5391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EEEEEE"/>
                  <w:vAlign w:val="center"/>
                  <w:hideMark/>
                </w:tcPr>
                <w:p w:rsidR="00491E5C" w:rsidRPr="0056695C" w:rsidRDefault="00491E5C" w:rsidP="001D53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6695C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Электорат </w:t>
                  </w:r>
                </w:p>
              </w:tc>
              <w:tc>
                <w:tcPr>
                  <w:tcW w:w="0" w:type="auto"/>
                  <w:gridSpan w:val="2"/>
                  <w:shd w:val="clear" w:color="auto" w:fill="EEEEEE"/>
                  <w:vAlign w:val="center"/>
                  <w:hideMark/>
                </w:tcPr>
                <w:p w:rsidR="00491E5C" w:rsidRPr="0056695C" w:rsidRDefault="00491E5C" w:rsidP="001D53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6695C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185 647 355 </w:t>
                  </w:r>
                </w:p>
              </w:tc>
            </w:tr>
            <w:tr w:rsidR="00491E5C" w:rsidRPr="0056695C" w:rsidTr="001D5391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EEEEEE"/>
                  <w:vAlign w:val="center"/>
                  <w:hideMark/>
                </w:tcPr>
                <w:p w:rsidR="00491E5C" w:rsidRPr="0056695C" w:rsidRDefault="00491E5C" w:rsidP="00491E5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gridSpan w:val="2"/>
                  <w:shd w:val="clear" w:color="auto" w:fill="EEEEEE"/>
                  <w:vAlign w:val="center"/>
                  <w:hideMark/>
                </w:tcPr>
                <w:p w:rsidR="00491E5C" w:rsidRPr="0056695C" w:rsidRDefault="00491E5C" w:rsidP="001D53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491E5C" w:rsidRPr="0056695C" w:rsidTr="001D5391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EEEEEE"/>
                  <w:vAlign w:val="center"/>
                  <w:hideMark/>
                </w:tcPr>
                <w:p w:rsidR="00491E5C" w:rsidRPr="0056695C" w:rsidRDefault="00491E5C" w:rsidP="00491E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gridSpan w:val="2"/>
                  <w:shd w:val="clear" w:color="auto" w:fill="EEEEEE"/>
                  <w:vAlign w:val="center"/>
                  <w:hideMark/>
                </w:tcPr>
                <w:p w:rsidR="00491E5C" w:rsidRPr="0056695C" w:rsidRDefault="00491E5C" w:rsidP="001D53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491E5C" w:rsidRPr="0056695C" w:rsidTr="001D5391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EEEEEE"/>
                  <w:vAlign w:val="center"/>
                  <w:hideMark/>
                </w:tcPr>
                <w:p w:rsidR="00491E5C" w:rsidRPr="0056695C" w:rsidRDefault="00491E5C" w:rsidP="001D53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gridSpan w:val="2"/>
                  <w:shd w:val="clear" w:color="auto" w:fill="EEEEEE"/>
                  <w:vAlign w:val="center"/>
                  <w:hideMark/>
                </w:tcPr>
                <w:p w:rsidR="00491E5C" w:rsidRPr="0056695C" w:rsidRDefault="00491E5C" w:rsidP="001D53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491E5C" w:rsidRPr="0056695C" w:rsidRDefault="00491E5C" w:rsidP="001D5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491E5C" w:rsidRPr="00237ED8" w:rsidRDefault="00491E5C" w:rsidP="00AC7B6E">
      <w:pPr>
        <w:rPr>
          <w:rFonts w:ascii="Times New Roman" w:hAnsi="Times New Roman"/>
          <w:b/>
          <w:sz w:val="32"/>
          <w:szCs w:val="32"/>
        </w:rPr>
      </w:pPr>
      <w:r w:rsidRPr="00237ED8">
        <w:rPr>
          <w:rFonts w:ascii="Times New Roman" w:eastAsia="Times New Roman" w:hAnsi="Times New Roman"/>
          <w:b/>
          <w:sz w:val="32"/>
          <w:szCs w:val="32"/>
        </w:rPr>
        <w:lastRenderedPageBreak/>
        <w:t>Референдум показал, что 80,03 % населения СССР проголосовало «За» сохранение страны, распад произошел против воли народа</w:t>
      </w:r>
      <w:r w:rsidR="00237ED8">
        <w:rPr>
          <w:rFonts w:ascii="Times New Roman" w:eastAsia="Times New Roman" w:hAnsi="Times New Roman"/>
          <w:b/>
          <w:sz w:val="32"/>
          <w:szCs w:val="32"/>
        </w:rPr>
        <w:t>,</w:t>
      </w:r>
      <w:r w:rsidRPr="00237ED8">
        <w:rPr>
          <w:rFonts w:ascii="Times New Roman" w:eastAsia="Times New Roman" w:hAnsi="Times New Roman"/>
          <w:b/>
          <w:sz w:val="32"/>
          <w:szCs w:val="32"/>
        </w:rPr>
        <w:t xml:space="preserve"> через предательство верховной власти – ее </w:t>
      </w:r>
      <w:r w:rsidR="000336E9">
        <w:rPr>
          <w:rFonts w:ascii="Times New Roman" w:eastAsia="Times New Roman" w:hAnsi="Times New Roman"/>
          <w:b/>
          <w:sz w:val="32"/>
          <w:szCs w:val="32"/>
        </w:rPr>
        <w:t xml:space="preserve">антинародной </w:t>
      </w:r>
      <w:r w:rsidRPr="00237ED8">
        <w:rPr>
          <w:rFonts w:ascii="Times New Roman" w:eastAsia="Times New Roman" w:hAnsi="Times New Roman"/>
          <w:b/>
          <w:sz w:val="32"/>
          <w:szCs w:val="32"/>
        </w:rPr>
        <w:t>«элиты»!!!</w:t>
      </w:r>
    </w:p>
    <w:p w:rsidR="00AC7B6E" w:rsidRPr="00FC06D5" w:rsidRDefault="00AC7B6E" w:rsidP="00AC7B6E">
      <w:pPr>
        <w:rPr>
          <w:rFonts w:ascii="Times New Roman" w:hAnsi="Times New Roman"/>
          <w:sz w:val="32"/>
          <w:szCs w:val="32"/>
        </w:rPr>
      </w:pPr>
      <w:r w:rsidRPr="00FC06D5">
        <w:rPr>
          <w:rFonts w:ascii="Times New Roman" w:hAnsi="Times New Roman"/>
          <w:sz w:val="32"/>
          <w:szCs w:val="32"/>
        </w:rPr>
        <w:t>Россия (Российская Федерация) – дата зарождения российской государственности 862 год</w:t>
      </w:r>
      <w:r w:rsidR="00264296" w:rsidRPr="00FC06D5">
        <w:rPr>
          <w:rFonts w:ascii="Times New Roman" w:hAnsi="Times New Roman"/>
          <w:sz w:val="32"/>
          <w:szCs w:val="32"/>
        </w:rPr>
        <w:t xml:space="preserve"> нашей эры</w:t>
      </w:r>
      <w:r w:rsidRPr="00FC06D5">
        <w:rPr>
          <w:rFonts w:ascii="Times New Roman" w:hAnsi="Times New Roman"/>
          <w:sz w:val="32"/>
          <w:szCs w:val="32"/>
        </w:rPr>
        <w:t xml:space="preserve">.  </w:t>
      </w:r>
      <w:r w:rsidR="00264296" w:rsidRPr="00FC06D5">
        <w:rPr>
          <w:rFonts w:ascii="Times New Roman" w:hAnsi="Times New Roman"/>
          <w:sz w:val="32"/>
          <w:szCs w:val="32"/>
        </w:rPr>
        <w:t xml:space="preserve">  </w:t>
      </w:r>
      <w:r w:rsidRPr="00FC06D5">
        <w:rPr>
          <w:rFonts w:ascii="Times New Roman" w:hAnsi="Times New Roman"/>
          <w:sz w:val="32"/>
          <w:szCs w:val="32"/>
        </w:rPr>
        <w:t>25 декабря 1</w:t>
      </w:r>
      <w:r w:rsidR="00264296" w:rsidRPr="00FC06D5">
        <w:rPr>
          <w:rFonts w:ascii="Times New Roman" w:hAnsi="Times New Roman"/>
          <w:sz w:val="32"/>
          <w:szCs w:val="32"/>
        </w:rPr>
        <w:t>991 г. является Днем образования</w:t>
      </w:r>
      <w:r w:rsidRPr="00FC06D5">
        <w:rPr>
          <w:rFonts w:ascii="Times New Roman" w:hAnsi="Times New Roman"/>
          <w:sz w:val="32"/>
          <w:szCs w:val="32"/>
        </w:rPr>
        <w:t xml:space="preserve"> Российской Федерации (России), после распада СССР.</w:t>
      </w:r>
    </w:p>
    <w:p w:rsidR="000C0C50" w:rsidRDefault="000C0C50" w:rsidP="00AC7B6E">
      <w:pPr>
        <w:rPr>
          <w:rFonts w:ascii="Times New Roman" w:hAnsi="Times New Roman"/>
          <w:sz w:val="32"/>
          <w:szCs w:val="32"/>
        </w:rPr>
      </w:pPr>
      <w:r w:rsidRPr="00FC06D5">
        <w:rPr>
          <w:rFonts w:ascii="Times New Roman" w:hAnsi="Times New Roman"/>
          <w:sz w:val="32"/>
          <w:szCs w:val="32"/>
        </w:rPr>
        <w:t xml:space="preserve">СССР состоял из 15 республик. </w:t>
      </w:r>
      <w:proofErr w:type="gramStart"/>
      <w:r w:rsidRPr="00FC06D5">
        <w:rPr>
          <w:rFonts w:ascii="Times New Roman" w:hAnsi="Times New Roman"/>
          <w:sz w:val="32"/>
          <w:szCs w:val="32"/>
        </w:rPr>
        <w:t xml:space="preserve">В ниже приведенных таблицах и общих статистических данных отражены данные </w:t>
      </w:r>
      <w:r w:rsidR="004A2BBF">
        <w:rPr>
          <w:rFonts w:ascii="Times New Roman" w:hAnsi="Times New Roman"/>
          <w:sz w:val="32"/>
          <w:szCs w:val="32"/>
        </w:rPr>
        <w:t xml:space="preserve">общего числа безвозвратных потерь военнослужащих СССР в Великой Отечественной войне </w:t>
      </w:r>
      <w:r w:rsidR="000E2865">
        <w:rPr>
          <w:rFonts w:ascii="Times New Roman" w:hAnsi="Times New Roman"/>
          <w:sz w:val="32"/>
          <w:szCs w:val="32"/>
        </w:rPr>
        <w:t xml:space="preserve">1941 – 1945 г.г.  </w:t>
      </w:r>
      <w:r w:rsidR="004A2BBF">
        <w:rPr>
          <w:rFonts w:ascii="Times New Roman" w:hAnsi="Times New Roman"/>
          <w:sz w:val="32"/>
          <w:szCs w:val="32"/>
        </w:rPr>
        <w:t xml:space="preserve">и </w:t>
      </w:r>
      <w:r w:rsidRPr="00FC06D5">
        <w:rPr>
          <w:rFonts w:ascii="Times New Roman" w:hAnsi="Times New Roman"/>
          <w:sz w:val="32"/>
          <w:szCs w:val="32"/>
        </w:rPr>
        <w:t>материального оснащения развития физической культуры</w:t>
      </w:r>
      <w:r w:rsidR="00264296" w:rsidRPr="00FC06D5">
        <w:rPr>
          <w:rFonts w:ascii="Times New Roman" w:hAnsi="Times New Roman"/>
          <w:sz w:val="32"/>
          <w:szCs w:val="32"/>
        </w:rPr>
        <w:t xml:space="preserve"> и спорта и количество населения занятых физической культурой и спортом</w:t>
      </w:r>
      <w:r w:rsidRPr="00FC06D5">
        <w:rPr>
          <w:rFonts w:ascii="Times New Roman" w:hAnsi="Times New Roman"/>
          <w:sz w:val="32"/>
          <w:szCs w:val="32"/>
        </w:rPr>
        <w:t xml:space="preserve"> во всех республиках</w:t>
      </w:r>
      <w:r w:rsidR="008243D7">
        <w:rPr>
          <w:rFonts w:ascii="Times New Roman" w:hAnsi="Times New Roman"/>
          <w:sz w:val="32"/>
          <w:szCs w:val="32"/>
        </w:rPr>
        <w:t xml:space="preserve"> </w:t>
      </w:r>
      <w:r w:rsidR="000E2865">
        <w:rPr>
          <w:rFonts w:ascii="Times New Roman" w:hAnsi="Times New Roman"/>
          <w:sz w:val="32"/>
          <w:szCs w:val="32"/>
        </w:rPr>
        <w:t xml:space="preserve">СССР на 1976 г, 1981 г., 1990 г. </w:t>
      </w:r>
      <w:r w:rsidRPr="00FC06D5">
        <w:rPr>
          <w:rFonts w:ascii="Times New Roman" w:hAnsi="Times New Roman"/>
          <w:sz w:val="32"/>
          <w:szCs w:val="32"/>
        </w:rPr>
        <w:t xml:space="preserve"> </w:t>
      </w:r>
      <w:proofErr w:type="gram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56695C" w:rsidRPr="0056695C" w:rsidTr="005669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695C" w:rsidRPr="0056695C" w:rsidRDefault="0056695C" w:rsidP="00566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6695C" w:rsidRPr="0056695C" w:rsidTr="005669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695C" w:rsidRPr="0056695C" w:rsidRDefault="0056695C" w:rsidP="00566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695C" w:rsidRPr="0056695C" w:rsidTr="005669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695C" w:rsidRPr="0056695C" w:rsidRDefault="0056695C" w:rsidP="00566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6695C" w:rsidRPr="0056695C" w:rsidTr="005669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695C" w:rsidRPr="0056695C" w:rsidRDefault="0056695C" w:rsidP="00566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4A2BBF" w:rsidRDefault="00264296" w:rsidP="00AC7B6E">
      <w:pPr>
        <w:rPr>
          <w:rFonts w:ascii="Times New Roman" w:hAnsi="Times New Roman"/>
          <w:b/>
          <w:sz w:val="32"/>
          <w:szCs w:val="32"/>
        </w:rPr>
      </w:pPr>
      <w:r w:rsidRPr="00FC06D5">
        <w:rPr>
          <w:rFonts w:ascii="Times New Roman" w:hAnsi="Times New Roman"/>
          <w:b/>
          <w:sz w:val="32"/>
          <w:szCs w:val="32"/>
        </w:rPr>
        <w:t>ОТВЕТ:</w:t>
      </w:r>
      <w:r w:rsidR="0005785A" w:rsidRPr="00FC06D5">
        <w:rPr>
          <w:rFonts w:ascii="Times New Roman" w:hAnsi="Times New Roman"/>
          <w:b/>
          <w:sz w:val="32"/>
          <w:szCs w:val="32"/>
        </w:rPr>
        <w:t xml:space="preserve"> </w:t>
      </w:r>
      <w:r w:rsidR="00ED0BD9" w:rsidRPr="00FC06D5">
        <w:rPr>
          <w:rFonts w:ascii="Times New Roman" w:hAnsi="Times New Roman"/>
          <w:b/>
          <w:sz w:val="32"/>
          <w:szCs w:val="32"/>
        </w:rPr>
        <w:t xml:space="preserve">  </w:t>
      </w:r>
    </w:p>
    <w:p w:rsidR="004A2BBF" w:rsidRPr="00630F88" w:rsidRDefault="004A2BBF" w:rsidP="00630F88">
      <w:pPr>
        <w:pStyle w:val="aa"/>
        <w:numPr>
          <w:ilvl w:val="0"/>
          <w:numId w:val="25"/>
        </w:numPr>
        <w:rPr>
          <w:rFonts w:ascii="Times New Roman" w:hAnsi="Times New Roman"/>
          <w:sz w:val="32"/>
          <w:szCs w:val="32"/>
        </w:rPr>
      </w:pPr>
      <w:r w:rsidRPr="00630F88">
        <w:rPr>
          <w:rFonts w:ascii="Times New Roman" w:hAnsi="Times New Roman"/>
          <w:sz w:val="32"/>
          <w:szCs w:val="32"/>
        </w:rPr>
        <w:t xml:space="preserve">Общее число безвозвратных потерь </w:t>
      </w:r>
      <w:r w:rsidRPr="00630F88">
        <w:rPr>
          <w:rFonts w:ascii="Times New Roman" w:hAnsi="Times New Roman"/>
          <w:b/>
          <w:sz w:val="32"/>
          <w:szCs w:val="32"/>
        </w:rPr>
        <w:t xml:space="preserve">военнослужащих </w:t>
      </w:r>
      <w:r w:rsidRPr="00630F88">
        <w:rPr>
          <w:rFonts w:ascii="Times New Roman" w:hAnsi="Times New Roman"/>
          <w:sz w:val="32"/>
          <w:szCs w:val="32"/>
        </w:rPr>
        <w:t>СССР в Великой Отечественной войне 8.668.400 человек, в том числе 5.756.000 граждан России и 2.912.400 граждан 14 республик СССР.</w:t>
      </w:r>
      <w:r w:rsidR="002D79D1" w:rsidRPr="00630F88">
        <w:rPr>
          <w:rFonts w:ascii="Times New Roman" w:hAnsi="Times New Roman"/>
          <w:sz w:val="32"/>
          <w:szCs w:val="32"/>
        </w:rPr>
        <w:t xml:space="preserve"> Все защищали одно государство, одну Родину!</w:t>
      </w:r>
    </w:p>
    <w:p w:rsidR="00630F88" w:rsidRPr="00630F88" w:rsidRDefault="00630F88" w:rsidP="00630F88">
      <w:pPr>
        <w:pStyle w:val="aa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>-3-</w:t>
      </w:r>
    </w:p>
    <w:p w:rsidR="00D92298" w:rsidRPr="00FC06D5" w:rsidRDefault="004A2BBF" w:rsidP="00AC7B6E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2. </w:t>
      </w:r>
      <w:r w:rsidR="0005785A" w:rsidRPr="00FC06D5">
        <w:rPr>
          <w:rFonts w:ascii="Times New Roman" w:hAnsi="Times New Roman"/>
          <w:sz w:val="32"/>
          <w:szCs w:val="32"/>
        </w:rPr>
        <w:t>После распада СССР</w:t>
      </w:r>
      <w:r w:rsidR="0005785A" w:rsidRPr="00FC06D5">
        <w:rPr>
          <w:rFonts w:ascii="Times New Roman" w:hAnsi="Times New Roman"/>
          <w:b/>
          <w:sz w:val="32"/>
          <w:szCs w:val="32"/>
        </w:rPr>
        <w:t xml:space="preserve"> </w:t>
      </w:r>
      <w:r w:rsidR="0005785A" w:rsidRPr="00FC06D5">
        <w:rPr>
          <w:rFonts w:ascii="Times New Roman" w:hAnsi="Times New Roman"/>
          <w:sz w:val="32"/>
          <w:szCs w:val="32"/>
        </w:rPr>
        <w:t xml:space="preserve">население 14 республик </w:t>
      </w:r>
      <w:r w:rsidR="008E407E" w:rsidRPr="00FC06D5">
        <w:rPr>
          <w:rFonts w:ascii="Times New Roman" w:hAnsi="Times New Roman"/>
          <w:sz w:val="32"/>
          <w:szCs w:val="32"/>
        </w:rPr>
        <w:t xml:space="preserve">(кроме РСФСР) в составе </w:t>
      </w:r>
      <w:r w:rsidR="00CB7009" w:rsidRPr="00FC06D5">
        <w:rPr>
          <w:rFonts w:ascii="Times New Roman" w:hAnsi="Times New Roman"/>
          <w:sz w:val="32"/>
          <w:szCs w:val="32"/>
        </w:rPr>
        <w:t>1</w:t>
      </w:r>
      <w:r w:rsidR="0005785A" w:rsidRPr="00FC06D5">
        <w:rPr>
          <w:rFonts w:ascii="Times New Roman" w:hAnsi="Times New Roman"/>
          <w:sz w:val="32"/>
          <w:szCs w:val="32"/>
        </w:rPr>
        <w:t xml:space="preserve">42 534 000 чел. </w:t>
      </w:r>
      <w:r w:rsidR="000336E9" w:rsidRPr="00FC06D5">
        <w:rPr>
          <w:rFonts w:ascii="Times New Roman" w:hAnsi="Times New Roman"/>
          <w:sz w:val="32"/>
          <w:szCs w:val="32"/>
        </w:rPr>
        <w:t>оказались за пределами границ России</w:t>
      </w:r>
      <w:r w:rsidR="000336E9">
        <w:rPr>
          <w:rFonts w:ascii="Times New Roman" w:hAnsi="Times New Roman"/>
          <w:sz w:val="32"/>
          <w:szCs w:val="32"/>
        </w:rPr>
        <w:t xml:space="preserve">, </w:t>
      </w:r>
      <w:r w:rsidR="0005785A" w:rsidRPr="00FC06D5">
        <w:rPr>
          <w:rFonts w:ascii="Times New Roman" w:hAnsi="Times New Roman"/>
          <w:sz w:val="32"/>
          <w:szCs w:val="32"/>
        </w:rPr>
        <w:t>в том числе 16 881 000 физкультурников,  3 872 000 разрядников,   3 435 мастеров спорта</w:t>
      </w:r>
      <w:r w:rsidR="00D92298" w:rsidRPr="00FC06D5">
        <w:rPr>
          <w:rFonts w:ascii="Times New Roman" w:hAnsi="Times New Roman"/>
          <w:sz w:val="32"/>
          <w:szCs w:val="32"/>
        </w:rPr>
        <w:t xml:space="preserve"> и примерно 1500</w:t>
      </w:r>
      <w:r w:rsidR="0005785A" w:rsidRPr="00FC06D5">
        <w:rPr>
          <w:rFonts w:ascii="Times New Roman" w:hAnsi="Times New Roman"/>
          <w:sz w:val="32"/>
          <w:szCs w:val="32"/>
        </w:rPr>
        <w:t xml:space="preserve"> </w:t>
      </w:r>
      <w:r w:rsidR="00D92298" w:rsidRPr="00FC06D5">
        <w:rPr>
          <w:rFonts w:ascii="Times New Roman" w:hAnsi="Times New Roman"/>
          <w:sz w:val="32"/>
          <w:szCs w:val="32"/>
        </w:rPr>
        <w:t>чемпионов мира и Европы</w:t>
      </w:r>
      <w:r w:rsidR="00BC2FCD" w:rsidRPr="00FC06D5">
        <w:rPr>
          <w:rFonts w:ascii="Times New Roman" w:hAnsi="Times New Roman"/>
          <w:sz w:val="32"/>
          <w:szCs w:val="32"/>
        </w:rPr>
        <w:t>.</w:t>
      </w:r>
      <w:r w:rsidR="0005785A" w:rsidRPr="00FC06D5">
        <w:rPr>
          <w:rFonts w:ascii="Times New Roman" w:hAnsi="Times New Roman"/>
          <w:sz w:val="32"/>
          <w:szCs w:val="32"/>
        </w:rPr>
        <w:t xml:space="preserve">  </w:t>
      </w:r>
      <w:proofErr w:type="gramStart"/>
      <w:r w:rsidR="00330970" w:rsidRPr="008243D7">
        <w:rPr>
          <w:rFonts w:ascii="Times New Roman" w:hAnsi="Times New Roman"/>
          <w:b/>
          <w:sz w:val="32"/>
          <w:szCs w:val="32"/>
        </w:rPr>
        <w:t xml:space="preserve">Отвергая </w:t>
      </w:r>
      <w:r w:rsidR="00330970" w:rsidRPr="00FC06D5">
        <w:rPr>
          <w:rFonts w:ascii="Times New Roman" w:hAnsi="Times New Roman"/>
          <w:sz w:val="32"/>
          <w:szCs w:val="32"/>
        </w:rPr>
        <w:t xml:space="preserve">возможность </w:t>
      </w:r>
      <w:r w:rsidR="00D92298" w:rsidRPr="00FC06D5">
        <w:rPr>
          <w:rFonts w:ascii="Times New Roman" w:hAnsi="Times New Roman"/>
          <w:sz w:val="32"/>
          <w:szCs w:val="32"/>
        </w:rPr>
        <w:t xml:space="preserve"> награждения</w:t>
      </w:r>
      <w:r w:rsidR="00EA5305">
        <w:rPr>
          <w:rFonts w:ascii="Times New Roman" w:hAnsi="Times New Roman"/>
          <w:sz w:val="32"/>
          <w:szCs w:val="32"/>
        </w:rPr>
        <w:t xml:space="preserve"> </w:t>
      </w:r>
      <w:r w:rsidR="00D92298" w:rsidRPr="00FC06D5">
        <w:rPr>
          <w:rFonts w:ascii="Times New Roman" w:hAnsi="Times New Roman"/>
          <w:sz w:val="32"/>
          <w:szCs w:val="32"/>
        </w:rPr>
        <w:t>орденом</w:t>
      </w:r>
      <w:r w:rsidR="00527255" w:rsidRPr="00FC06D5">
        <w:rPr>
          <w:rFonts w:ascii="Times New Roman" w:hAnsi="Times New Roman"/>
          <w:sz w:val="32"/>
          <w:szCs w:val="32"/>
        </w:rPr>
        <w:t xml:space="preserve"> </w:t>
      </w:r>
      <w:r w:rsidR="00630F88">
        <w:rPr>
          <w:rFonts w:ascii="Times New Roman" w:hAnsi="Times New Roman"/>
          <w:sz w:val="32"/>
          <w:szCs w:val="32"/>
        </w:rPr>
        <w:t xml:space="preserve">ПОЧЕТА   </w:t>
      </w:r>
      <w:r w:rsidR="00527255" w:rsidRPr="00FC06D5">
        <w:rPr>
          <w:rFonts w:ascii="Times New Roman" w:hAnsi="Times New Roman"/>
          <w:sz w:val="32"/>
          <w:szCs w:val="32"/>
        </w:rPr>
        <w:t xml:space="preserve">3 435 мастеров спорта и примерно 1500 </w:t>
      </w:r>
      <w:r w:rsidR="00FC06D5">
        <w:rPr>
          <w:rFonts w:ascii="Times New Roman" w:hAnsi="Times New Roman"/>
          <w:sz w:val="32"/>
          <w:szCs w:val="32"/>
        </w:rPr>
        <w:t>чемпионов мира и Европы</w:t>
      </w:r>
      <w:r w:rsidR="00104FE2">
        <w:rPr>
          <w:rFonts w:ascii="Times New Roman" w:hAnsi="Times New Roman"/>
          <w:sz w:val="32"/>
          <w:szCs w:val="32"/>
        </w:rPr>
        <w:t xml:space="preserve"> </w:t>
      </w:r>
      <w:r w:rsidR="00630F88">
        <w:rPr>
          <w:rFonts w:ascii="Times New Roman" w:hAnsi="Times New Roman"/>
          <w:sz w:val="32"/>
          <w:szCs w:val="32"/>
        </w:rPr>
        <w:t xml:space="preserve">из </w:t>
      </w:r>
      <w:r w:rsidR="00104FE2">
        <w:rPr>
          <w:rFonts w:ascii="Times New Roman" w:hAnsi="Times New Roman"/>
          <w:sz w:val="32"/>
          <w:szCs w:val="32"/>
        </w:rPr>
        <w:t>бывших республик СССР,</w:t>
      </w:r>
      <w:r w:rsidR="000336E9">
        <w:rPr>
          <w:rFonts w:ascii="Times New Roman" w:hAnsi="Times New Roman"/>
          <w:sz w:val="32"/>
          <w:szCs w:val="32"/>
        </w:rPr>
        <w:t xml:space="preserve"> </w:t>
      </w:r>
      <w:r w:rsidR="00330970" w:rsidRPr="00FC06D5">
        <w:rPr>
          <w:rFonts w:ascii="Times New Roman" w:hAnsi="Times New Roman"/>
          <w:sz w:val="32"/>
          <w:szCs w:val="32"/>
        </w:rPr>
        <w:t xml:space="preserve"> </w:t>
      </w:r>
      <w:r w:rsidR="00104FE2">
        <w:rPr>
          <w:rFonts w:ascii="Times New Roman" w:hAnsi="Times New Roman"/>
          <w:sz w:val="32"/>
          <w:szCs w:val="32"/>
        </w:rPr>
        <w:t xml:space="preserve">  </w:t>
      </w:r>
      <w:r w:rsidR="00330970" w:rsidRPr="00FC06D5">
        <w:rPr>
          <w:rFonts w:ascii="Times New Roman" w:hAnsi="Times New Roman"/>
          <w:sz w:val="32"/>
          <w:szCs w:val="32"/>
        </w:rPr>
        <w:t xml:space="preserve">мы – </w:t>
      </w:r>
      <w:r w:rsidR="000336E9">
        <w:rPr>
          <w:rFonts w:ascii="Times New Roman" w:hAnsi="Times New Roman"/>
          <w:sz w:val="32"/>
          <w:szCs w:val="32"/>
        </w:rPr>
        <w:t>здравые от народа, члены</w:t>
      </w:r>
      <w:r w:rsidR="00330970" w:rsidRPr="00FC06D5">
        <w:rPr>
          <w:rFonts w:ascii="Times New Roman" w:hAnsi="Times New Roman"/>
          <w:sz w:val="32"/>
          <w:szCs w:val="32"/>
        </w:rPr>
        <w:t xml:space="preserve"> спортивной общественности России</w:t>
      </w:r>
      <w:r w:rsidR="00104FE2">
        <w:rPr>
          <w:rFonts w:ascii="Times New Roman" w:hAnsi="Times New Roman"/>
          <w:sz w:val="32"/>
          <w:szCs w:val="32"/>
        </w:rPr>
        <w:t xml:space="preserve"> </w:t>
      </w:r>
      <w:r w:rsidR="00330970" w:rsidRPr="00FC06D5">
        <w:rPr>
          <w:rFonts w:ascii="Times New Roman" w:hAnsi="Times New Roman"/>
          <w:sz w:val="32"/>
          <w:szCs w:val="32"/>
        </w:rPr>
        <w:t xml:space="preserve"> (</w:t>
      </w:r>
      <w:r w:rsidR="00D92298" w:rsidRPr="00FC06D5">
        <w:rPr>
          <w:rFonts w:ascii="Times New Roman" w:hAnsi="Times New Roman"/>
          <w:sz w:val="32"/>
          <w:szCs w:val="32"/>
        </w:rPr>
        <w:t xml:space="preserve">члены </w:t>
      </w:r>
      <w:r w:rsidR="00330970" w:rsidRPr="00FC06D5">
        <w:rPr>
          <w:rFonts w:ascii="Times New Roman" w:hAnsi="Times New Roman"/>
          <w:sz w:val="32"/>
          <w:szCs w:val="32"/>
        </w:rPr>
        <w:t>Всероссий</w:t>
      </w:r>
      <w:r w:rsidR="00D92298" w:rsidRPr="00FC06D5">
        <w:rPr>
          <w:rFonts w:ascii="Times New Roman" w:hAnsi="Times New Roman"/>
          <w:sz w:val="32"/>
          <w:szCs w:val="32"/>
        </w:rPr>
        <w:t>ской комиссии</w:t>
      </w:r>
      <w:r w:rsidR="00330970" w:rsidRPr="00FC06D5">
        <w:rPr>
          <w:rFonts w:ascii="Times New Roman" w:hAnsi="Times New Roman"/>
          <w:sz w:val="32"/>
          <w:szCs w:val="32"/>
        </w:rPr>
        <w:t xml:space="preserve"> по присвоению спортивных званий и наград ветеранам </w:t>
      </w:r>
      <w:r w:rsidR="00D92298" w:rsidRPr="00FC06D5">
        <w:rPr>
          <w:rFonts w:ascii="Times New Roman" w:hAnsi="Times New Roman"/>
          <w:sz w:val="32"/>
          <w:szCs w:val="32"/>
        </w:rPr>
        <w:t>д</w:t>
      </w:r>
      <w:r w:rsidR="00330970" w:rsidRPr="00FC06D5">
        <w:rPr>
          <w:rFonts w:ascii="Times New Roman" w:hAnsi="Times New Roman"/>
          <w:sz w:val="32"/>
          <w:szCs w:val="32"/>
        </w:rPr>
        <w:t>зюдо, самбо, физической культуры и спорта) проявляем</w:t>
      </w:r>
      <w:r w:rsidR="00527255" w:rsidRPr="00FC06D5">
        <w:rPr>
          <w:rFonts w:ascii="Times New Roman" w:hAnsi="Times New Roman"/>
          <w:sz w:val="32"/>
          <w:szCs w:val="32"/>
        </w:rPr>
        <w:t xml:space="preserve"> к своим спаррингам – </w:t>
      </w:r>
      <w:r w:rsidR="008243D7">
        <w:rPr>
          <w:rFonts w:ascii="Times New Roman" w:hAnsi="Times New Roman"/>
          <w:sz w:val="32"/>
          <w:szCs w:val="32"/>
        </w:rPr>
        <w:t xml:space="preserve">партнерам, </w:t>
      </w:r>
      <w:r w:rsidR="000336E9">
        <w:rPr>
          <w:rFonts w:ascii="Times New Roman" w:hAnsi="Times New Roman"/>
          <w:sz w:val="32"/>
          <w:szCs w:val="32"/>
        </w:rPr>
        <w:t xml:space="preserve">коллегам, </w:t>
      </w:r>
      <w:r w:rsidR="00527255" w:rsidRPr="00FC06D5">
        <w:rPr>
          <w:rFonts w:ascii="Times New Roman" w:hAnsi="Times New Roman"/>
          <w:sz w:val="32"/>
          <w:szCs w:val="32"/>
        </w:rPr>
        <w:t>спортсменам,</w:t>
      </w:r>
      <w:r w:rsidR="00104FE2">
        <w:rPr>
          <w:rFonts w:ascii="Times New Roman" w:hAnsi="Times New Roman"/>
          <w:sz w:val="32"/>
          <w:szCs w:val="32"/>
        </w:rPr>
        <w:t xml:space="preserve"> </w:t>
      </w:r>
      <w:r w:rsidR="00EA5305">
        <w:rPr>
          <w:rFonts w:ascii="Times New Roman" w:hAnsi="Times New Roman"/>
          <w:sz w:val="32"/>
          <w:szCs w:val="32"/>
        </w:rPr>
        <w:t xml:space="preserve"> </w:t>
      </w:r>
      <w:r w:rsidR="00527255" w:rsidRPr="00FC06D5">
        <w:rPr>
          <w:rFonts w:ascii="Times New Roman" w:hAnsi="Times New Roman"/>
          <w:sz w:val="32"/>
          <w:szCs w:val="32"/>
        </w:rPr>
        <w:t xml:space="preserve">братьям по </w:t>
      </w:r>
      <w:r w:rsidR="009B2FB3" w:rsidRPr="00FC06D5">
        <w:rPr>
          <w:rFonts w:ascii="Times New Roman" w:hAnsi="Times New Roman"/>
          <w:sz w:val="32"/>
          <w:szCs w:val="32"/>
        </w:rPr>
        <w:t xml:space="preserve">спортивному </w:t>
      </w:r>
      <w:r w:rsidR="00527255" w:rsidRPr="00FC06D5">
        <w:rPr>
          <w:rFonts w:ascii="Times New Roman" w:hAnsi="Times New Roman"/>
          <w:sz w:val="32"/>
          <w:szCs w:val="32"/>
        </w:rPr>
        <w:t>духу</w:t>
      </w:r>
      <w:r w:rsidR="00D92298" w:rsidRPr="00FC06D5">
        <w:rPr>
          <w:rFonts w:ascii="Times New Roman" w:hAnsi="Times New Roman"/>
          <w:sz w:val="32"/>
          <w:szCs w:val="32"/>
        </w:rPr>
        <w:t>:</w:t>
      </w:r>
      <w:proofErr w:type="gramEnd"/>
    </w:p>
    <w:p w:rsidR="00D92298" w:rsidRPr="00FC06D5" w:rsidRDefault="00D92298" w:rsidP="00AC7B6E">
      <w:pPr>
        <w:rPr>
          <w:rFonts w:ascii="Times New Roman" w:hAnsi="Times New Roman"/>
          <w:b/>
          <w:sz w:val="32"/>
          <w:szCs w:val="32"/>
        </w:rPr>
      </w:pPr>
      <w:r w:rsidRPr="00FC06D5">
        <w:rPr>
          <w:rFonts w:ascii="Times New Roman" w:hAnsi="Times New Roman"/>
          <w:b/>
          <w:sz w:val="32"/>
          <w:szCs w:val="32"/>
        </w:rPr>
        <w:t>-</w:t>
      </w:r>
      <w:r w:rsidR="0005785A" w:rsidRPr="00FC06D5">
        <w:rPr>
          <w:rFonts w:ascii="Times New Roman" w:hAnsi="Times New Roman"/>
          <w:b/>
          <w:sz w:val="32"/>
          <w:szCs w:val="32"/>
        </w:rPr>
        <w:t xml:space="preserve"> </w:t>
      </w:r>
      <w:r w:rsidR="00330970" w:rsidRPr="00FC06D5">
        <w:rPr>
          <w:rFonts w:ascii="Times New Roman" w:hAnsi="Times New Roman"/>
          <w:b/>
          <w:sz w:val="32"/>
          <w:szCs w:val="32"/>
        </w:rPr>
        <w:t xml:space="preserve">высшую степень </w:t>
      </w:r>
      <w:r w:rsidR="00527255" w:rsidRPr="00FC06D5">
        <w:rPr>
          <w:rFonts w:ascii="Times New Roman" w:hAnsi="Times New Roman"/>
          <w:b/>
          <w:sz w:val="32"/>
          <w:szCs w:val="32"/>
        </w:rPr>
        <w:t xml:space="preserve">спортивной и человеческой </w:t>
      </w:r>
      <w:r w:rsidR="00330970" w:rsidRPr="00FC06D5">
        <w:rPr>
          <w:rFonts w:ascii="Times New Roman" w:hAnsi="Times New Roman"/>
          <w:b/>
          <w:sz w:val="32"/>
          <w:szCs w:val="32"/>
        </w:rPr>
        <w:t xml:space="preserve">не </w:t>
      </w:r>
      <w:r w:rsidRPr="00FC06D5">
        <w:rPr>
          <w:rFonts w:ascii="Times New Roman" w:hAnsi="Times New Roman"/>
          <w:b/>
          <w:sz w:val="32"/>
          <w:szCs w:val="32"/>
        </w:rPr>
        <w:t>справедли</w:t>
      </w:r>
      <w:r w:rsidR="00330970" w:rsidRPr="00FC06D5">
        <w:rPr>
          <w:rFonts w:ascii="Times New Roman" w:hAnsi="Times New Roman"/>
          <w:b/>
          <w:sz w:val="32"/>
          <w:szCs w:val="32"/>
        </w:rPr>
        <w:t>вости</w:t>
      </w:r>
      <w:r w:rsidRPr="00FC06D5">
        <w:rPr>
          <w:rFonts w:ascii="Times New Roman" w:hAnsi="Times New Roman"/>
          <w:b/>
          <w:sz w:val="32"/>
          <w:szCs w:val="32"/>
        </w:rPr>
        <w:t xml:space="preserve">; </w:t>
      </w:r>
      <w:r w:rsidR="001F1525">
        <w:rPr>
          <w:rFonts w:ascii="Times New Roman" w:hAnsi="Times New Roman"/>
          <w:b/>
          <w:sz w:val="32"/>
          <w:szCs w:val="32"/>
        </w:rPr>
        <w:t>- высшую степень презрения к бывшим коллегам из бывших республик</w:t>
      </w:r>
      <w:r w:rsidRPr="00FC06D5">
        <w:rPr>
          <w:rFonts w:ascii="Times New Roman" w:hAnsi="Times New Roman"/>
          <w:b/>
          <w:sz w:val="32"/>
          <w:szCs w:val="32"/>
        </w:rPr>
        <w:t xml:space="preserve">; - высшую степень неблагодарности к их труду и </w:t>
      </w:r>
      <w:proofErr w:type="gramStart"/>
      <w:r w:rsidRPr="00FC06D5">
        <w:rPr>
          <w:rFonts w:ascii="Times New Roman" w:hAnsi="Times New Roman"/>
          <w:b/>
          <w:sz w:val="32"/>
          <w:szCs w:val="32"/>
        </w:rPr>
        <w:t>помощи</w:t>
      </w:r>
      <w:proofErr w:type="gramEnd"/>
      <w:r w:rsidR="001F1525">
        <w:rPr>
          <w:rFonts w:ascii="Times New Roman" w:hAnsi="Times New Roman"/>
          <w:b/>
          <w:sz w:val="32"/>
          <w:szCs w:val="32"/>
        </w:rPr>
        <w:t xml:space="preserve"> </w:t>
      </w:r>
      <w:r w:rsidR="008243D7">
        <w:rPr>
          <w:rFonts w:ascii="Times New Roman" w:hAnsi="Times New Roman"/>
          <w:b/>
          <w:sz w:val="32"/>
          <w:szCs w:val="32"/>
        </w:rPr>
        <w:t xml:space="preserve">российским спортсменам </w:t>
      </w:r>
      <w:r w:rsidR="001F1525">
        <w:rPr>
          <w:rFonts w:ascii="Times New Roman" w:hAnsi="Times New Roman"/>
          <w:b/>
          <w:sz w:val="32"/>
          <w:szCs w:val="32"/>
        </w:rPr>
        <w:t>в собственном совершенствовании</w:t>
      </w:r>
      <w:r w:rsidRPr="00FC06D5">
        <w:rPr>
          <w:rFonts w:ascii="Times New Roman" w:hAnsi="Times New Roman"/>
          <w:b/>
          <w:sz w:val="32"/>
          <w:szCs w:val="32"/>
        </w:rPr>
        <w:t>;</w:t>
      </w:r>
      <w:r w:rsidR="001F1525">
        <w:rPr>
          <w:rFonts w:ascii="Times New Roman" w:hAnsi="Times New Roman"/>
          <w:b/>
          <w:sz w:val="32"/>
          <w:szCs w:val="32"/>
        </w:rPr>
        <w:t xml:space="preserve"> </w:t>
      </w:r>
      <w:r w:rsidR="00324E8F">
        <w:rPr>
          <w:rFonts w:ascii="Times New Roman" w:hAnsi="Times New Roman"/>
          <w:b/>
          <w:sz w:val="32"/>
          <w:szCs w:val="32"/>
        </w:rPr>
        <w:t xml:space="preserve"> </w:t>
      </w:r>
      <w:r w:rsidR="001F1525">
        <w:rPr>
          <w:rFonts w:ascii="Times New Roman" w:hAnsi="Times New Roman"/>
          <w:b/>
          <w:sz w:val="32"/>
          <w:szCs w:val="32"/>
        </w:rPr>
        <w:t xml:space="preserve">- обесцениваем </w:t>
      </w:r>
      <w:r w:rsidR="009B2FB3" w:rsidRPr="00FC06D5">
        <w:rPr>
          <w:rFonts w:ascii="Times New Roman" w:hAnsi="Times New Roman"/>
          <w:b/>
          <w:sz w:val="32"/>
          <w:szCs w:val="32"/>
        </w:rPr>
        <w:t>жизнь</w:t>
      </w:r>
      <w:r w:rsidR="001F1525" w:rsidRPr="001F1525">
        <w:rPr>
          <w:rFonts w:ascii="Times New Roman" w:hAnsi="Times New Roman"/>
          <w:b/>
          <w:sz w:val="32"/>
          <w:szCs w:val="32"/>
        </w:rPr>
        <w:t xml:space="preserve"> </w:t>
      </w:r>
      <w:r w:rsidR="001F1525">
        <w:rPr>
          <w:rFonts w:ascii="Times New Roman" w:hAnsi="Times New Roman"/>
          <w:b/>
          <w:sz w:val="32"/>
          <w:szCs w:val="32"/>
        </w:rPr>
        <w:t xml:space="preserve">бывших коллег </w:t>
      </w:r>
      <w:r w:rsidR="009B2FB3" w:rsidRPr="00FC06D5">
        <w:rPr>
          <w:rFonts w:ascii="Times New Roman" w:hAnsi="Times New Roman"/>
          <w:b/>
          <w:sz w:val="32"/>
          <w:szCs w:val="32"/>
        </w:rPr>
        <w:t xml:space="preserve">и </w:t>
      </w:r>
      <w:r w:rsidR="001F1525">
        <w:rPr>
          <w:rFonts w:ascii="Times New Roman" w:hAnsi="Times New Roman"/>
          <w:b/>
          <w:sz w:val="32"/>
          <w:szCs w:val="32"/>
        </w:rPr>
        <w:t xml:space="preserve">их </w:t>
      </w:r>
      <w:r w:rsidR="009B2FB3" w:rsidRPr="00FC06D5">
        <w:rPr>
          <w:rFonts w:ascii="Times New Roman" w:hAnsi="Times New Roman"/>
          <w:b/>
          <w:sz w:val="32"/>
          <w:szCs w:val="32"/>
        </w:rPr>
        <w:t>спортивные достижения в СССР</w:t>
      </w:r>
      <w:r w:rsidR="00AE08C1" w:rsidRPr="00FC06D5">
        <w:rPr>
          <w:rFonts w:ascii="Times New Roman" w:hAnsi="Times New Roman"/>
          <w:b/>
          <w:sz w:val="32"/>
          <w:szCs w:val="32"/>
        </w:rPr>
        <w:t xml:space="preserve">; </w:t>
      </w:r>
      <w:r w:rsidR="000336E9">
        <w:rPr>
          <w:rFonts w:ascii="Times New Roman" w:hAnsi="Times New Roman"/>
          <w:b/>
          <w:sz w:val="32"/>
          <w:szCs w:val="32"/>
        </w:rPr>
        <w:t xml:space="preserve"> - </w:t>
      </w:r>
      <w:r w:rsidR="00AE08C1" w:rsidRPr="00FC06D5">
        <w:rPr>
          <w:rFonts w:ascii="Times New Roman" w:hAnsi="Times New Roman"/>
          <w:b/>
          <w:sz w:val="32"/>
          <w:szCs w:val="32"/>
        </w:rPr>
        <w:t xml:space="preserve">мы добровольно, своими руками </w:t>
      </w:r>
      <w:r w:rsidR="001F1525">
        <w:rPr>
          <w:rFonts w:ascii="Times New Roman" w:hAnsi="Times New Roman"/>
          <w:b/>
          <w:sz w:val="32"/>
          <w:szCs w:val="32"/>
        </w:rPr>
        <w:t>разрушаем память о своих братьях по общему Отечеству</w:t>
      </w:r>
      <w:r w:rsidR="00384D7C">
        <w:rPr>
          <w:rFonts w:ascii="Times New Roman" w:hAnsi="Times New Roman"/>
          <w:b/>
          <w:sz w:val="32"/>
          <w:szCs w:val="32"/>
        </w:rPr>
        <w:t xml:space="preserve">. </w:t>
      </w:r>
    </w:p>
    <w:p w:rsidR="00630F88" w:rsidRPr="00EE01B9" w:rsidRDefault="008243D7" w:rsidP="00AC7B6E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</w:t>
      </w:r>
      <w:r w:rsidR="00AE08C1" w:rsidRPr="00FC06D5">
        <w:rPr>
          <w:rFonts w:ascii="Times New Roman" w:hAnsi="Times New Roman"/>
          <w:sz w:val="32"/>
          <w:szCs w:val="32"/>
        </w:rPr>
        <w:t xml:space="preserve">Всероссийская Комиссия, </w:t>
      </w:r>
      <w:r w:rsidR="00EA5305">
        <w:rPr>
          <w:rFonts w:ascii="Times New Roman" w:hAnsi="Times New Roman"/>
          <w:sz w:val="32"/>
          <w:szCs w:val="32"/>
        </w:rPr>
        <w:t xml:space="preserve"> исходит </w:t>
      </w:r>
      <w:r w:rsidR="009B2FB3" w:rsidRPr="00FC06D5">
        <w:rPr>
          <w:rFonts w:ascii="Times New Roman" w:hAnsi="Times New Roman"/>
          <w:sz w:val="32"/>
          <w:szCs w:val="32"/>
        </w:rPr>
        <w:t>из принципа «Никто не забыт и ничто не забыто!»</w:t>
      </w:r>
      <w:r w:rsidR="003A5957" w:rsidRPr="00FC06D5">
        <w:rPr>
          <w:rFonts w:ascii="Times New Roman" w:hAnsi="Times New Roman"/>
          <w:sz w:val="32"/>
          <w:szCs w:val="32"/>
        </w:rPr>
        <w:t xml:space="preserve">, </w:t>
      </w:r>
      <w:r w:rsidR="000336E9">
        <w:rPr>
          <w:rFonts w:ascii="Times New Roman" w:hAnsi="Times New Roman"/>
          <w:sz w:val="32"/>
          <w:szCs w:val="32"/>
        </w:rPr>
        <w:t>орден должен быть учрежден</w:t>
      </w:r>
      <w:r w:rsidR="00104FE2">
        <w:rPr>
          <w:rFonts w:ascii="Times New Roman" w:hAnsi="Times New Roman"/>
          <w:sz w:val="32"/>
          <w:szCs w:val="32"/>
        </w:rPr>
        <w:t xml:space="preserve">, </w:t>
      </w:r>
      <w:r w:rsidR="003A5957" w:rsidRPr="00FC06D5">
        <w:rPr>
          <w:rFonts w:ascii="Times New Roman" w:hAnsi="Times New Roman"/>
          <w:sz w:val="32"/>
          <w:szCs w:val="32"/>
        </w:rPr>
        <w:t>это должно быть  сделано -</w:t>
      </w:r>
      <w:r w:rsidR="009B2FB3" w:rsidRPr="00FC06D5">
        <w:rPr>
          <w:rFonts w:ascii="Times New Roman" w:hAnsi="Times New Roman"/>
          <w:sz w:val="32"/>
          <w:szCs w:val="32"/>
        </w:rPr>
        <w:t xml:space="preserve"> «Если не мы, то кто?». </w:t>
      </w:r>
      <w:r w:rsidR="009B2FB3" w:rsidRPr="00EE01B9">
        <w:rPr>
          <w:rFonts w:ascii="Times New Roman" w:hAnsi="Times New Roman"/>
          <w:b/>
          <w:sz w:val="32"/>
          <w:szCs w:val="32"/>
        </w:rPr>
        <w:t xml:space="preserve">Создание социальной </w:t>
      </w:r>
      <w:r w:rsidR="000336E9" w:rsidRPr="00EE01B9">
        <w:rPr>
          <w:rFonts w:ascii="Times New Roman" w:hAnsi="Times New Roman"/>
          <w:b/>
          <w:sz w:val="32"/>
          <w:szCs w:val="32"/>
        </w:rPr>
        <w:t xml:space="preserve">спортивной </w:t>
      </w:r>
      <w:r w:rsidR="009B2FB3" w:rsidRPr="00EE01B9">
        <w:rPr>
          <w:rFonts w:ascii="Times New Roman" w:hAnsi="Times New Roman"/>
          <w:b/>
          <w:sz w:val="32"/>
          <w:szCs w:val="32"/>
        </w:rPr>
        <w:t>программы</w:t>
      </w:r>
      <w:r w:rsidR="000336E9" w:rsidRPr="00EE01B9">
        <w:rPr>
          <w:rFonts w:ascii="Times New Roman" w:hAnsi="Times New Roman"/>
          <w:b/>
          <w:sz w:val="32"/>
          <w:szCs w:val="32"/>
        </w:rPr>
        <w:t xml:space="preserve"> сближения народов </w:t>
      </w:r>
      <w:r w:rsidR="00F649CA">
        <w:rPr>
          <w:rFonts w:ascii="Times New Roman" w:hAnsi="Times New Roman"/>
          <w:b/>
          <w:sz w:val="32"/>
          <w:szCs w:val="32"/>
        </w:rPr>
        <w:t xml:space="preserve">бывших </w:t>
      </w:r>
      <w:r w:rsidR="000336E9" w:rsidRPr="00EE01B9">
        <w:rPr>
          <w:rFonts w:ascii="Times New Roman" w:hAnsi="Times New Roman"/>
          <w:b/>
          <w:sz w:val="32"/>
          <w:szCs w:val="32"/>
        </w:rPr>
        <w:t>республик</w:t>
      </w:r>
      <w:r w:rsidR="00F649CA">
        <w:rPr>
          <w:rFonts w:ascii="Times New Roman" w:hAnsi="Times New Roman"/>
          <w:b/>
          <w:sz w:val="32"/>
          <w:szCs w:val="32"/>
        </w:rPr>
        <w:t xml:space="preserve"> СССР</w:t>
      </w:r>
      <w:r w:rsidR="000336E9" w:rsidRPr="00EE01B9">
        <w:rPr>
          <w:rFonts w:ascii="Times New Roman" w:hAnsi="Times New Roman"/>
          <w:b/>
          <w:sz w:val="32"/>
          <w:szCs w:val="32"/>
        </w:rPr>
        <w:t xml:space="preserve">, укрепления их взаимосвязей  через </w:t>
      </w:r>
      <w:r w:rsidR="00F649CA">
        <w:rPr>
          <w:rFonts w:ascii="Times New Roman" w:hAnsi="Times New Roman"/>
          <w:b/>
          <w:sz w:val="32"/>
          <w:szCs w:val="32"/>
        </w:rPr>
        <w:t xml:space="preserve">награждения орденом </w:t>
      </w:r>
      <w:r w:rsidR="003A5957" w:rsidRPr="00EE01B9">
        <w:rPr>
          <w:rFonts w:ascii="Times New Roman" w:hAnsi="Times New Roman"/>
          <w:b/>
          <w:sz w:val="32"/>
          <w:szCs w:val="32"/>
        </w:rPr>
        <w:t xml:space="preserve">направлено </w:t>
      </w:r>
      <w:r w:rsidR="009B2FB3" w:rsidRPr="00EE01B9">
        <w:rPr>
          <w:rFonts w:ascii="Times New Roman" w:hAnsi="Times New Roman"/>
          <w:b/>
          <w:sz w:val="32"/>
          <w:szCs w:val="32"/>
        </w:rPr>
        <w:t xml:space="preserve"> </w:t>
      </w:r>
      <w:r w:rsidR="008E6FB1" w:rsidRPr="00EE01B9">
        <w:rPr>
          <w:rFonts w:ascii="Times New Roman" w:hAnsi="Times New Roman"/>
          <w:b/>
          <w:sz w:val="32"/>
          <w:szCs w:val="32"/>
        </w:rPr>
        <w:t>на восстановление спортивных связей, проявление дружбы и взаимного уважения между спортсменами всех бывших республик СССР</w:t>
      </w:r>
      <w:r w:rsidR="00AE08C1" w:rsidRPr="00EE01B9">
        <w:rPr>
          <w:rFonts w:ascii="Times New Roman" w:hAnsi="Times New Roman"/>
          <w:b/>
          <w:sz w:val="32"/>
          <w:szCs w:val="32"/>
        </w:rPr>
        <w:t xml:space="preserve">, что, возможно, будет способствовать </w:t>
      </w:r>
    </w:p>
    <w:p w:rsidR="00630F88" w:rsidRPr="00EE01B9" w:rsidRDefault="00630F88" w:rsidP="00AC7B6E">
      <w:pPr>
        <w:rPr>
          <w:rFonts w:ascii="Times New Roman" w:hAnsi="Times New Roman"/>
          <w:b/>
          <w:sz w:val="32"/>
          <w:szCs w:val="32"/>
        </w:rPr>
      </w:pPr>
    </w:p>
    <w:p w:rsidR="00630F88" w:rsidRPr="00EE01B9" w:rsidRDefault="00630F88" w:rsidP="00AC7B6E">
      <w:pPr>
        <w:rPr>
          <w:rFonts w:ascii="Times New Roman" w:hAnsi="Times New Roman"/>
          <w:b/>
          <w:sz w:val="32"/>
          <w:szCs w:val="32"/>
        </w:rPr>
      </w:pPr>
      <w:r w:rsidRPr="00EE01B9"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         -4- </w:t>
      </w:r>
    </w:p>
    <w:p w:rsidR="009B2FB3" w:rsidRPr="00EE01B9" w:rsidRDefault="00AE08C1" w:rsidP="00AC7B6E">
      <w:pPr>
        <w:rPr>
          <w:rFonts w:ascii="Times New Roman" w:hAnsi="Times New Roman"/>
          <w:b/>
          <w:sz w:val="32"/>
          <w:szCs w:val="32"/>
        </w:rPr>
      </w:pPr>
      <w:r w:rsidRPr="00EE01B9">
        <w:rPr>
          <w:rFonts w:ascii="Times New Roman" w:hAnsi="Times New Roman"/>
          <w:b/>
          <w:sz w:val="32"/>
          <w:szCs w:val="32"/>
        </w:rPr>
        <w:t xml:space="preserve">воссоединению </w:t>
      </w:r>
      <w:r w:rsidR="008243D7" w:rsidRPr="00EE01B9">
        <w:rPr>
          <w:rFonts w:ascii="Times New Roman" w:hAnsi="Times New Roman"/>
          <w:b/>
          <w:sz w:val="32"/>
          <w:szCs w:val="32"/>
        </w:rPr>
        <w:t xml:space="preserve">социального </w:t>
      </w:r>
      <w:r w:rsidRPr="00EE01B9">
        <w:rPr>
          <w:rFonts w:ascii="Times New Roman" w:hAnsi="Times New Roman"/>
          <w:b/>
          <w:sz w:val="32"/>
          <w:szCs w:val="32"/>
        </w:rPr>
        <w:t>государства – цивилизации на новых взаимовыгодных условиях для всех бывших республик СССР!!!</w:t>
      </w:r>
    </w:p>
    <w:p w:rsidR="00CB3208" w:rsidRPr="00FC06D5" w:rsidRDefault="008E407E" w:rsidP="00CB3208">
      <w:pPr>
        <w:jc w:val="both"/>
        <w:rPr>
          <w:rFonts w:ascii="Times New Roman" w:hAnsi="Times New Roman"/>
          <w:sz w:val="32"/>
          <w:szCs w:val="32"/>
        </w:rPr>
      </w:pPr>
      <w:r w:rsidRPr="00FC06D5">
        <w:rPr>
          <w:rFonts w:ascii="Times New Roman" w:hAnsi="Times New Roman"/>
          <w:sz w:val="32"/>
          <w:szCs w:val="32"/>
        </w:rPr>
        <w:t>Пример</w:t>
      </w:r>
      <w:r w:rsidR="00B71FFE" w:rsidRPr="00FC06D5">
        <w:rPr>
          <w:rFonts w:ascii="Times New Roman" w:hAnsi="Times New Roman"/>
          <w:sz w:val="32"/>
          <w:szCs w:val="32"/>
        </w:rPr>
        <w:t xml:space="preserve"> 1</w:t>
      </w:r>
      <w:r w:rsidRPr="00FC06D5">
        <w:rPr>
          <w:rFonts w:ascii="Times New Roman" w:hAnsi="Times New Roman"/>
          <w:sz w:val="32"/>
          <w:szCs w:val="32"/>
        </w:rPr>
        <w:t xml:space="preserve">: </w:t>
      </w:r>
      <w:proofErr w:type="spellStart"/>
      <w:r w:rsidRPr="00FC06D5">
        <w:rPr>
          <w:rFonts w:ascii="Times New Roman" w:hAnsi="Times New Roman"/>
          <w:sz w:val="32"/>
          <w:szCs w:val="32"/>
        </w:rPr>
        <w:t>Шарипов</w:t>
      </w:r>
      <w:proofErr w:type="spellEnd"/>
      <w:r w:rsidRPr="00FC06D5">
        <w:rPr>
          <w:rFonts w:ascii="Times New Roman" w:hAnsi="Times New Roman"/>
          <w:sz w:val="32"/>
          <w:szCs w:val="32"/>
        </w:rPr>
        <w:t xml:space="preserve"> Карим (таджик) родился в Таджикской ССР в 1953 г., был спортсменом, МС СССР по дзюдо</w:t>
      </w:r>
      <w:r w:rsidR="00B71FFE" w:rsidRPr="00FC06D5">
        <w:rPr>
          <w:rFonts w:ascii="Times New Roman" w:hAnsi="Times New Roman"/>
          <w:sz w:val="32"/>
          <w:szCs w:val="32"/>
        </w:rPr>
        <w:t>, после развала СССР, получив высшее образование в СССР, стал  работать тренером по дзюдо в Республике Таджикистан.</w:t>
      </w:r>
      <w:r w:rsidR="0005785A" w:rsidRPr="00FC06D5">
        <w:rPr>
          <w:rFonts w:ascii="Times New Roman" w:hAnsi="Times New Roman"/>
          <w:sz w:val="32"/>
          <w:szCs w:val="32"/>
        </w:rPr>
        <w:t xml:space="preserve">  </w:t>
      </w:r>
      <w:r w:rsidR="00B71FFE" w:rsidRPr="00FC06D5">
        <w:rPr>
          <w:rFonts w:ascii="Times New Roman" w:hAnsi="Times New Roman"/>
          <w:sz w:val="32"/>
          <w:szCs w:val="32"/>
        </w:rPr>
        <w:t xml:space="preserve">Государственные формации меняются, а </w:t>
      </w:r>
      <w:r w:rsidR="0005785A" w:rsidRPr="00FC06D5">
        <w:rPr>
          <w:rFonts w:ascii="Times New Roman" w:hAnsi="Times New Roman"/>
          <w:sz w:val="32"/>
          <w:szCs w:val="32"/>
        </w:rPr>
        <w:t xml:space="preserve"> </w:t>
      </w:r>
      <w:r w:rsidR="00B71FFE" w:rsidRPr="00FC06D5">
        <w:rPr>
          <w:rFonts w:ascii="Times New Roman" w:hAnsi="Times New Roman"/>
          <w:sz w:val="32"/>
          <w:szCs w:val="32"/>
        </w:rPr>
        <w:t xml:space="preserve">человек, как высшая форма и ценность природы, остается </w:t>
      </w:r>
      <w:r w:rsidR="0005785A" w:rsidRPr="00FC06D5">
        <w:rPr>
          <w:rFonts w:ascii="Times New Roman" w:hAnsi="Times New Roman"/>
          <w:sz w:val="32"/>
          <w:szCs w:val="32"/>
        </w:rPr>
        <w:t xml:space="preserve"> </w:t>
      </w:r>
      <w:r w:rsidR="00B71FFE" w:rsidRPr="00FC06D5">
        <w:rPr>
          <w:rFonts w:ascii="Times New Roman" w:hAnsi="Times New Roman"/>
          <w:sz w:val="32"/>
          <w:szCs w:val="32"/>
        </w:rPr>
        <w:t xml:space="preserve">незыблемой! </w:t>
      </w:r>
      <w:proofErr w:type="spellStart"/>
      <w:r w:rsidR="00B71FFE" w:rsidRPr="00FC06D5">
        <w:rPr>
          <w:rFonts w:ascii="Times New Roman" w:hAnsi="Times New Roman"/>
          <w:sz w:val="32"/>
          <w:szCs w:val="32"/>
        </w:rPr>
        <w:t>Шарипов</w:t>
      </w:r>
      <w:proofErr w:type="spellEnd"/>
      <w:r w:rsidR="00B71FFE" w:rsidRPr="00FC06D5">
        <w:rPr>
          <w:rFonts w:ascii="Times New Roman" w:hAnsi="Times New Roman"/>
          <w:sz w:val="32"/>
          <w:szCs w:val="32"/>
        </w:rPr>
        <w:t xml:space="preserve"> К. родился в СССР и продолжил жить  уже Республике Таджикистан – имея две ч</w:t>
      </w:r>
      <w:r w:rsidR="00FC06D5">
        <w:rPr>
          <w:rFonts w:ascii="Times New Roman" w:hAnsi="Times New Roman"/>
          <w:sz w:val="32"/>
          <w:szCs w:val="32"/>
        </w:rPr>
        <w:t>асти жизни, до и после! Отвергаемая</w:t>
      </w:r>
      <w:r w:rsidR="00B71FFE" w:rsidRPr="00FC06D5">
        <w:rPr>
          <w:rFonts w:ascii="Times New Roman" w:hAnsi="Times New Roman"/>
          <w:sz w:val="32"/>
          <w:szCs w:val="32"/>
        </w:rPr>
        <w:t xml:space="preserve"> часть его спортивной жизни в СССР</w:t>
      </w:r>
      <w:r w:rsidR="00BB7493" w:rsidRPr="00FC06D5">
        <w:rPr>
          <w:rFonts w:ascii="Times New Roman" w:hAnsi="Times New Roman"/>
          <w:sz w:val="32"/>
          <w:szCs w:val="32"/>
        </w:rPr>
        <w:t>,</w:t>
      </w:r>
      <w:r w:rsidR="00B71FFE" w:rsidRPr="00FC06D5">
        <w:rPr>
          <w:rFonts w:ascii="Times New Roman" w:hAnsi="Times New Roman"/>
          <w:sz w:val="32"/>
          <w:szCs w:val="32"/>
        </w:rPr>
        <w:t xml:space="preserve"> разрушаетс</w:t>
      </w:r>
      <w:r w:rsidR="00405325">
        <w:rPr>
          <w:rFonts w:ascii="Times New Roman" w:hAnsi="Times New Roman"/>
          <w:sz w:val="32"/>
          <w:szCs w:val="32"/>
        </w:rPr>
        <w:t xml:space="preserve">я преемственность спортивной </w:t>
      </w:r>
      <w:r w:rsidR="00CB3208" w:rsidRPr="00FC06D5">
        <w:rPr>
          <w:rFonts w:ascii="Times New Roman" w:hAnsi="Times New Roman"/>
          <w:sz w:val="32"/>
          <w:szCs w:val="32"/>
        </w:rPr>
        <w:t xml:space="preserve">деятельности и жизни, </w:t>
      </w:r>
      <w:r w:rsidR="00BB7493" w:rsidRPr="00FC06D5">
        <w:rPr>
          <w:rFonts w:ascii="Times New Roman" w:hAnsi="Times New Roman"/>
          <w:sz w:val="32"/>
          <w:szCs w:val="32"/>
        </w:rPr>
        <w:t xml:space="preserve"> получается, что человек в </w:t>
      </w:r>
      <w:r w:rsidR="0005785A" w:rsidRPr="00FC06D5">
        <w:rPr>
          <w:rFonts w:ascii="Times New Roman" w:hAnsi="Times New Roman"/>
          <w:sz w:val="32"/>
          <w:szCs w:val="32"/>
        </w:rPr>
        <w:t xml:space="preserve"> </w:t>
      </w:r>
      <w:r w:rsidR="00BB7493" w:rsidRPr="00FC06D5">
        <w:rPr>
          <w:rFonts w:ascii="Times New Roman" w:hAnsi="Times New Roman"/>
          <w:sz w:val="32"/>
          <w:szCs w:val="32"/>
        </w:rPr>
        <w:t>Республике Таджикистан появился НИОТКУДА!</w:t>
      </w:r>
      <w:r w:rsidR="0005785A" w:rsidRPr="00FC06D5">
        <w:rPr>
          <w:rFonts w:ascii="Times New Roman" w:hAnsi="Times New Roman"/>
          <w:sz w:val="32"/>
          <w:szCs w:val="32"/>
        </w:rPr>
        <w:t xml:space="preserve">  </w:t>
      </w:r>
      <w:r w:rsidR="00BB7493" w:rsidRPr="00FC06D5">
        <w:rPr>
          <w:rFonts w:ascii="Times New Roman" w:hAnsi="Times New Roman"/>
          <w:sz w:val="32"/>
          <w:szCs w:val="32"/>
        </w:rPr>
        <w:t xml:space="preserve">А его </w:t>
      </w:r>
      <w:proofErr w:type="spellStart"/>
      <w:r w:rsidR="00BB7493" w:rsidRPr="00FC06D5">
        <w:rPr>
          <w:rFonts w:ascii="Times New Roman" w:hAnsi="Times New Roman"/>
          <w:sz w:val="32"/>
          <w:szCs w:val="32"/>
        </w:rPr>
        <w:t>физкультурно</w:t>
      </w:r>
      <w:proofErr w:type="spellEnd"/>
      <w:r w:rsidR="00BB7493" w:rsidRPr="00FC06D5">
        <w:rPr>
          <w:rFonts w:ascii="Times New Roman" w:hAnsi="Times New Roman"/>
          <w:sz w:val="32"/>
          <w:szCs w:val="32"/>
        </w:rPr>
        <w:t xml:space="preserve"> - спортивная деятельность в  Республике Таджикистан недостаточна для награды орденом ПОЧЕТА. Таким образом, внешние проявления </w:t>
      </w:r>
      <w:r w:rsidR="000336E9">
        <w:rPr>
          <w:rFonts w:ascii="Times New Roman" w:hAnsi="Times New Roman"/>
          <w:sz w:val="32"/>
          <w:szCs w:val="32"/>
        </w:rPr>
        <w:t xml:space="preserve">трансформации  государственной и </w:t>
      </w:r>
      <w:r w:rsidR="00BB7493" w:rsidRPr="00FC06D5">
        <w:rPr>
          <w:rFonts w:ascii="Times New Roman" w:hAnsi="Times New Roman"/>
          <w:sz w:val="32"/>
          <w:szCs w:val="32"/>
        </w:rPr>
        <w:t>общественной жизни ставятся выше  человека и спортсмена, его достижений и заслуг, а это не должно быть так, так как Человек</w:t>
      </w:r>
      <w:r w:rsidR="0005785A" w:rsidRPr="00FC06D5">
        <w:rPr>
          <w:rFonts w:ascii="Times New Roman" w:hAnsi="Times New Roman"/>
          <w:sz w:val="32"/>
          <w:szCs w:val="32"/>
        </w:rPr>
        <w:t xml:space="preserve"> </w:t>
      </w:r>
      <w:r w:rsidR="00BB7493" w:rsidRPr="00FC06D5">
        <w:rPr>
          <w:rFonts w:ascii="Times New Roman" w:hAnsi="Times New Roman"/>
          <w:sz w:val="32"/>
          <w:szCs w:val="32"/>
        </w:rPr>
        <w:t xml:space="preserve">выше всех </w:t>
      </w:r>
      <w:r w:rsidR="00CB3208" w:rsidRPr="00FC06D5">
        <w:rPr>
          <w:rFonts w:ascii="Times New Roman" w:hAnsi="Times New Roman"/>
          <w:sz w:val="32"/>
          <w:szCs w:val="32"/>
        </w:rPr>
        <w:t>и вся!</w:t>
      </w:r>
      <w:r w:rsidR="0005785A" w:rsidRPr="00FC06D5">
        <w:rPr>
          <w:rFonts w:ascii="Times New Roman" w:hAnsi="Times New Roman"/>
          <w:sz w:val="32"/>
          <w:szCs w:val="32"/>
        </w:rPr>
        <w:t xml:space="preserve"> </w:t>
      </w:r>
      <w:r w:rsidR="00CB3208" w:rsidRPr="00FC06D5">
        <w:rPr>
          <w:rFonts w:ascii="Times New Roman" w:hAnsi="Times New Roman"/>
          <w:sz w:val="32"/>
          <w:szCs w:val="32"/>
        </w:rPr>
        <w:t>Поэтому орден</w:t>
      </w:r>
      <w:r w:rsidR="00443A59">
        <w:rPr>
          <w:rFonts w:ascii="Times New Roman" w:hAnsi="Times New Roman"/>
          <w:sz w:val="32"/>
          <w:szCs w:val="32"/>
        </w:rPr>
        <w:t xml:space="preserve"> </w:t>
      </w:r>
      <w:r w:rsidR="00CB3208" w:rsidRPr="00FC06D5">
        <w:rPr>
          <w:rFonts w:ascii="Times New Roman" w:hAnsi="Times New Roman"/>
          <w:sz w:val="32"/>
          <w:szCs w:val="32"/>
        </w:rPr>
        <w:t>и называется «Почетный ветеран спорта СССР и России»</w:t>
      </w:r>
      <w:r w:rsidR="00492606" w:rsidRPr="00FC06D5">
        <w:rPr>
          <w:rFonts w:ascii="Times New Roman" w:hAnsi="Times New Roman"/>
          <w:sz w:val="32"/>
          <w:szCs w:val="32"/>
        </w:rPr>
        <w:t xml:space="preserve">. </w:t>
      </w:r>
      <w:r w:rsidR="00E76C5E">
        <w:rPr>
          <w:rFonts w:ascii="Times New Roman" w:hAnsi="Times New Roman"/>
          <w:sz w:val="32"/>
          <w:szCs w:val="32"/>
        </w:rPr>
        <w:t xml:space="preserve">   </w:t>
      </w:r>
      <w:r w:rsidR="00443A59">
        <w:rPr>
          <w:rFonts w:ascii="Times New Roman" w:hAnsi="Times New Roman"/>
          <w:sz w:val="32"/>
          <w:szCs w:val="32"/>
        </w:rPr>
        <w:t xml:space="preserve">                 </w:t>
      </w:r>
      <w:r w:rsidR="00E76C5E">
        <w:rPr>
          <w:rFonts w:ascii="Times New Roman" w:hAnsi="Times New Roman"/>
          <w:sz w:val="32"/>
          <w:szCs w:val="32"/>
        </w:rPr>
        <w:t xml:space="preserve">                  </w:t>
      </w:r>
      <w:r w:rsidR="00492606" w:rsidRPr="00FC06D5">
        <w:rPr>
          <w:rFonts w:ascii="Times New Roman" w:hAnsi="Times New Roman"/>
          <w:sz w:val="32"/>
          <w:szCs w:val="32"/>
        </w:rPr>
        <w:t xml:space="preserve">  </w:t>
      </w:r>
      <w:proofErr w:type="spellStart"/>
      <w:r w:rsidR="000336E9">
        <w:rPr>
          <w:rFonts w:ascii="Times New Roman" w:hAnsi="Times New Roman"/>
          <w:b/>
          <w:sz w:val="32"/>
          <w:szCs w:val="32"/>
        </w:rPr>
        <w:t>Шарипов</w:t>
      </w:r>
      <w:proofErr w:type="spellEnd"/>
      <w:r w:rsidR="000336E9">
        <w:rPr>
          <w:rFonts w:ascii="Times New Roman" w:hAnsi="Times New Roman"/>
          <w:b/>
          <w:sz w:val="32"/>
          <w:szCs w:val="32"/>
        </w:rPr>
        <w:t xml:space="preserve"> К. </w:t>
      </w:r>
      <w:proofErr w:type="gramStart"/>
      <w:r w:rsidR="000336E9">
        <w:rPr>
          <w:rFonts w:ascii="Times New Roman" w:hAnsi="Times New Roman"/>
          <w:b/>
          <w:sz w:val="32"/>
          <w:szCs w:val="32"/>
        </w:rPr>
        <w:t>достоин</w:t>
      </w:r>
      <w:proofErr w:type="gramEnd"/>
      <w:r w:rsidR="000336E9">
        <w:rPr>
          <w:rFonts w:ascii="Times New Roman" w:hAnsi="Times New Roman"/>
          <w:b/>
          <w:sz w:val="32"/>
          <w:szCs w:val="32"/>
        </w:rPr>
        <w:t xml:space="preserve"> награ</w:t>
      </w:r>
      <w:r w:rsidR="00E76C5E">
        <w:rPr>
          <w:rFonts w:ascii="Times New Roman" w:hAnsi="Times New Roman"/>
          <w:b/>
          <w:sz w:val="32"/>
          <w:szCs w:val="32"/>
        </w:rPr>
        <w:t>ж</w:t>
      </w:r>
      <w:r w:rsidR="000336E9">
        <w:rPr>
          <w:rFonts w:ascii="Times New Roman" w:hAnsi="Times New Roman"/>
          <w:b/>
          <w:sz w:val="32"/>
          <w:szCs w:val="32"/>
        </w:rPr>
        <w:t>дения</w:t>
      </w:r>
      <w:r w:rsidR="00492606" w:rsidRPr="00FC06D5">
        <w:rPr>
          <w:rFonts w:ascii="Times New Roman" w:hAnsi="Times New Roman"/>
          <w:b/>
          <w:sz w:val="32"/>
          <w:szCs w:val="32"/>
        </w:rPr>
        <w:t xml:space="preserve"> орденом!</w:t>
      </w:r>
      <w:r w:rsidR="00492606" w:rsidRPr="00FC06D5">
        <w:rPr>
          <w:rFonts w:ascii="Times New Roman" w:hAnsi="Times New Roman"/>
          <w:sz w:val="32"/>
          <w:szCs w:val="32"/>
        </w:rPr>
        <w:t xml:space="preserve">                                            </w:t>
      </w:r>
    </w:p>
    <w:p w:rsidR="004F3CFF" w:rsidRDefault="00CB3208" w:rsidP="00CB3208">
      <w:pPr>
        <w:jc w:val="both"/>
        <w:rPr>
          <w:rFonts w:ascii="Times New Roman" w:hAnsi="Times New Roman"/>
          <w:sz w:val="32"/>
          <w:szCs w:val="32"/>
        </w:rPr>
      </w:pPr>
      <w:r w:rsidRPr="00FC06D5">
        <w:rPr>
          <w:rFonts w:ascii="Times New Roman" w:hAnsi="Times New Roman"/>
          <w:sz w:val="32"/>
          <w:szCs w:val="32"/>
        </w:rPr>
        <w:t xml:space="preserve">Пример 2: </w:t>
      </w:r>
      <w:r w:rsidR="0005785A" w:rsidRPr="00FC06D5">
        <w:rPr>
          <w:rFonts w:ascii="Times New Roman" w:hAnsi="Times New Roman"/>
          <w:sz w:val="32"/>
          <w:szCs w:val="32"/>
        </w:rPr>
        <w:t xml:space="preserve"> </w:t>
      </w:r>
      <w:r w:rsidRPr="00FC06D5">
        <w:rPr>
          <w:rFonts w:ascii="Times New Roman" w:hAnsi="Times New Roman"/>
          <w:sz w:val="32"/>
          <w:szCs w:val="32"/>
        </w:rPr>
        <w:t>Мастера спорта не становятся сами по себе</w:t>
      </w:r>
      <w:r w:rsidR="00330970" w:rsidRPr="00FC06D5">
        <w:rPr>
          <w:rFonts w:ascii="Times New Roman" w:hAnsi="Times New Roman"/>
          <w:sz w:val="32"/>
          <w:szCs w:val="32"/>
        </w:rPr>
        <w:t xml:space="preserve"> мастерами</w:t>
      </w:r>
      <w:r w:rsidRPr="00FC06D5">
        <w:rPr>
          <w:rFonts w:ascii="Times New Roman" w:hAnsi="Times New Roman"/>
          <w:sz w:val="32"/>
          <w:szCs w:val="32"/>
        </w:rPr>
        <w:t xml:space="preserve">, они совершенствуются </w:t>
      </w:r>
      <w:r w:rsidR="00492606" w:rsidRPr="00FC06D5">
        <w:rPr>
          <w:rFonts w:ascii="Times New Roman" w:hAnsi="Times New Roman"/>
          <w:sz w:val="32"/>
          <w:szCs w:val="32"/>
        </w:rPr>
        <w:t>со спар</w:t>
      </w:r>
      <w:r w:rsidR="006B6360">
        <w:rPr>
          <w:rFonts w:ascii="Times New Roman" w:hAnsi="Times New Roman"/>
          <w:sz w:val="32"/>
          <w:szCs w:val="32"/>
        </w:rPr>
        <w:t>р</w:t>
      </w:r>
      <w:r w:rsidR="00492606" w:rsidRPr="00FC06D5">
        <w:rPr>
          <w:rFonts w:ascii="Times New Roman" w:hAnsi="Times New Roman"/>
          <w:sz w:val="32"/>
          <w:szCs w:val="32"/>
        </w:rPr>
        <w:t>ингами</w:t>
      </w:r>
      <w:r w:rsidR="000336E9">
        <w:rPr>
          <w:rFonts w:ascii="Times New Roman" w:hAnsi="Times New Roman"/>
          <w:sz w:val="32"/>
          <w:szCs w:val="32"/>
        </w:rPr>
        <w:t xml:space="preserve"> - партнерами</w:t>
      </w:r>
      <w:r w:rsidRPr="00FC06D5">
        <w:rPr>
          <w:rFonts w:ascii="Times New Roman" w:hAnsi="Times New Roman"/>
          <w:sz w:val="32"/>
          <w:szCs w:val="32"/>
        </w:rPr>
        <w:t xml:space="preserve"> (</w:t>
      </w:r>
      <w:r w:rsidR="00492606" w:rsidRPr="00FC06D5">
        <w:rPr>
          <w:rFonts w:ascii="Times New Roman" w:hAnsi="Times New Roman"/>
          <w:sz w:val="32"/>
          <w:szCs w:val="32"/>
        </w:rPr>
        <w:t xml:space="preserve">например </w:t>
      </w:r>
      <w:r w:rsidR="000336E9">
        <w:rPr>
          <w:rFonts w:ascii="Times New Roman" w:hAnsi="Times New Roman"/>
          <w:sz w:val="32"/>
          <w:szCs w:val="32"/>
        </w:rPr>
        <w:t xml:space="preserve">с </w:t>
      </w:r>
      <w:proofErr w:type="spellStart"/>
      <w:r w:rsidRPr="00FC06D5">
        <w:rPr>
          <w:rFonts w:ascii="Times New Roman" w:hAnsi="Times New Roman"/>
          <w:sz w:val="32"/>
          <w:szCs w:val="32"/>
        </w:rPr>
        <w:t>Шариповым</w:t>
      </w:r>
      <w:proofErr w:type="spellEnd"/>
      <w:r w:rsidRPr="00FC06D5">
        <w:rPr>
          <w:rFonts w:ascii="Times New Roman" w:hAnsi="Times New Roman"/>
          <w:sz w:val="32"/>
          <w:szCs w:val="32"/>
        </w:rPr>
        <w:t xml:space="preserve"> К.) по тренировочному процессу </w:t>
      </w:r>
      <w:r w:rsidR="00330970" w:rsidRPr="00FC06D5">
        <w:rPr>
          <w:rFonts w:ascii="Times New Roman" w:hAnsi="Times New Roman"/>
          <w:sz w:val="32"/>
          <w:szCs w:val="32"/>
        </w:rPr>
        <w:t xml:space="preserve">(в том числе на </w:t>
      </w:r>
      <w:proofErr w:type="spellStart"/>
      <w:proofErr w:type="gramStart"/>
      <w:r w:rsidR="00330970" w:rsidRPr="00FC06D5">
        <w:rPr>
          <w:rFonts w:ascii="Times New Roman" w:hAnsi="Times New Roman"/>
          <w:sz w:val="32"/>
          <w:szCs w:val="32"/>
        </w:rPr>
        <w:t>учебно</w:t>
      </w:r>
      <w:proofErr w:type="spellEnd"/>
      <w:r w:rsidR="00330970" w:rsidRPr="00FC06D5">
        <w:rPr>
          <w:rFonts w:ascii="Times New Roman" w:hAnsi="Times New Roman"/>
          <w:sz w:val="32"/>
          <w:szCs w:val="32"/>
        </w:rPr>
        <w:t xml:space="preserve"> – тренировочных</w:t>
      </w:r>
      <w:proofErr w:type="gramEnd"/>
      <w:r w:rsidR="00330970" w:rsidRPr="00FC06D5">
        <w:rPr>
          <w:rFonts w:ascii="Times New Roman" w:hAnsi="Times New Roman"/>
          <w:sz w:val="32"/>
          <w:szCs w:val="32"/>
        </w:rPr>
        <w:t xml:space="preserve"> сборах</w:t>
      </w:r>
      <w:r w:rsidR="000336E9">
        <w:rPr>
          <w:rFonts w:ascii="Times New Roman" w:hAnsi="Times New Roman"/>
          <w:sz w:val="32"/>
          <w:szCs w:val="32"/>
        </w:rPr>
        <w:t>, соревнованиях</w:t>
      </w:r>
      <w:r w:rsidR="00330970" w:rsidRPr="00FC06D5">
        <w:rPr>
          <w:rFonts w:ascii="Times New Roman" w:hAnsi="Times New Roman"/>
          <w:sz w:val="32"/>
          <w:szCs w:val="32"/>
        </w:rPr>
        <w:t xml:space="preserve">) </w:t>
      </w:r>
      <w:r w:rsidRPr="00FC06D5">
        <w:rPr>
          <w:rFonts w:ascii="Times New Roman" w:hAnsi="Times New Roman"/>
          <w:sz w:val="32"/>
          <w:szCs w:val="32"/>
        </w:rPr>
        <w:t xml:space="preserve">и поэтому становятся мастерами. Один из таких партнеров </w:t>
      </w:r>
      <w:r w:rsidR="006B6360">
        <w:rPr>
          <w:rFonts w:ascii="Times New Roman" w:hAnsi="Times New Roman"/>
          <w:sz w:val="32"/>
          <w:szCs w:val="32"/>
        </w:rPr>
        <w:t xml:space="preserve">– </w:t>
      </w:r>
    </w:p>
    <w:p w:rsidR="004F3CFF" w:rsidRDefault="004F3CFF" w:rsidP="004F3CFF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>-5-</w:t>
      </w:r>
    </w:p>
    <w:p w:rsidR="00630F88" w:rsidRPr="00FC06D5" w:rsidRDefault="006B6360" w:rsidP="00CB3208">
      <w:pPr>
        <w:jc w:val="both"/>
        <w:rPr>
          <w:rFonts w:ascii="Times New Roman" w:hAnsi="Times New Roman"/>
          <w:sz w:val="32"/>
          <w:szCs w:val="32"/>
        </w:rPr>
      </w:pPr>
      <w:proofErr w:type="spellStart"/>
      <w:r w:rsidRPr="006B6360">
        <w:rPr>
          <w:rFonts w:ascii="Times New Roman" w:hAnsi="Times New Roman"/>
          <w:sz w:val="32"/>
          <w:szCs w:val="32"/>
        </w:rPr>
        <w:t>Темирбулатов</w:t>
      </w:r>
      <w:proofErr w:type="spellEnd"/>
      <w:r w:rsidRPr="006B6360">
        <w:rPr>
          <w:rFonts w:ascii="Times New Roman" w:hAnsi="Times New Roman"/>
          <w:sz w:val="32"/>
          <w:szCs w:val="32"/>
        </w:rPr>
        <w:t xml:space="preserve"> Г.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="00CB3208" w:rsidRPr="00FC06D5">
        <w:rPr>
          <w:rFonts w:ascii="Times New Roman" w:hAnsi="Times New Roman"/>
          <w:sz w:val="32"/>
          <w:szCs w:val="32"/>
        </w:rPr>
        <w:t xml:space="preserve"> родился</w:t>
      </w:r>
      <w:r w:rsidR="00492606" w:rsidRPr="00FC06D5">
        <w:rPr>
          <w:rFonts w:ascii="Times New Roman" w:hAnsi="Times New Roman"/>
          <w:sz w:val="32"/>
          <w:szCs w:val="32"/>
        </w:rPr>
        <w:t xml:space="preserve"> в Молдавской ССР</w:t>
      </w:r>
      <w:r w:rsidR="00CB3208" w:rsidRPr="00FC06D5">
        <w:rPr>
          <w:rFonts w:ascii="Times New Roman" w:hAnsi="Times New Roman"/>
          <w:sz w:val="32"/>
          <w:szCs w:val="32"/>
        </w:rPr>
        <w:t xml:space="preserve">, стал кандидатом в мастера спорта и умер в СССР. Он помог </w:t>
      </w:r>
      <w:proofErr w:type="spellStart"/>
      <w:r w:rsidR="00CB3208" w:rsidRPr="00FC06D5">
        <w:rPr>
          <w:rFonts w:ascii="Times New Roman" w:hAnsi="Times New Roman"/>
          <w:sz w:val="32"/>
          <w:szCs w:val="32"/>
        </w:rPr>
        <w:t>Шарипову</w:t>
      </w:r>
      <w:proofErr w:type="spellEnd"/>
      <w:r w:rsidR="00CB3208" w:rsidRPr="00FC06D5">
        <w:rPr>
          <w:rFonts w:ascii="Times New Roman" w:hAnsi="Times New Roman"/>
          <w:sz w:val="32"/>
          <w:szCs w:val="32"/>
        </w:rPr>
        <w:t xml:space="preserve"> К. стать мастером</w:t>
      </w:r>
      <w:r w:rsidR="00492606" w:rsidRPr="00FC06D5">
        <w:rPr>
          <w:rFonts w:ascii="Times New Roman" w:hAnsi="Times New Roman"/>
          <w:sz w:val="32"/>
          <w:szCs w:val="32"/>
        </w:rPr>
        <w:t xml:space="preserve">. </w:t>
      </w:r>
      <w:r w:rsidR="00330970" w:rsidRPr="00FC06D5">
        <w:rPr>
          <w:rFonts w:ascii="Times New Roman" w:hAnsi="Times New Roman"/>
          <w:sz w:val="32"/>
          <w:szCs w:val="32"/>
        </w:rPr>
        <w:t xml:space="preserve">  </w:t>
      </w:r>
      <w:proofErr w:type="spellStart"/>
      <w:r>
        <w:rPr>
          <w:rFonts w:ascii="Times New Roman" w:hAnsi="Times New Roman"/>
          <w:b/>
          <w:sz w:val="32"/>
          <w:szCs w:val="32"/>
        </w:rPr>
        <w:t>Темирбулатов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Г. </w:t>
      </w:r>
      <w:proofErr w:type="gramStart"/>
      <w:r w:rsidR="00CB3208" w:rsidRPr="00FC06D5">
        <w:rPr>
          <w:rFonts w:ascii="Times New Roman" w:hAnsi="Times New Roman"/>
          <w:b/>
          <w:sz w:val="32"/>
          <w:szCs w:val="32"/>
        </w:rPr>
        <w:t>дост</w:t>
      </w:r>
      <w:r w:rsidR="00492606" w:rsidRPr="00FC06D5">
        <w:rPr>
          <w:rFonts w:ascii="Times New Roman" w:hAnsi="Times New Roman"/>
          <w:b/>
          <w:sz w:val="32"/>
          <w:szCs w:val="32"/>
        </w:rPr>
        <w:t>о</w:t>
      </w:r>
      <w:r w:rsidR="00E76C5E">
        <w:rPr>
          <w:rFonts w:ascii="Times New Roman" w:hAnsi="Times New Roman"/>
          <w:b/>
          <w:sz w:val="32"/>
          <w:szCs w:val="32"/>
        </w:rPr>
        <w:t>ин</w:t>
      </w:r>
      <w:proofErr w:type="gramEnd"/>
      <w:r w:rsidR="00E76C5E">
        <w:rPr>
          <w:rFonts w:ascii="Times New Roman" w:hAnsi="Times New Roman"/>
          <w:b/>
          <w:sz w:val="32"/>
          <w:szCs w:val="32"/>
        </w:rPr>
        <w:t xml:space="preserve"> награ</w:t>
      </w:r>
      <w:r w:rsidR="00443A59">
        <w:rPr>
          <w:rFonts w:ascii="Times New Roman" w:hAnsi="Times New Roman"/>
          <w:b/>
          <w:sz w:val="32"/>
          <w:szCs w:val="32"/>
        </w:rPr>
        <w:t>ж</w:t>
      </w:r>
      <w:r w:rsidR="00E76C5E">
        <w:rPr>
          <w:rFonts w:ascii="Times New Roman" w:hAnsi="Times New Roman"/>
          <w:b/>
          <w:sz w:val="32"/>
          <w:szCs w:val="32"/>
        </w:rPr>
        <w:t>дения</w:t>
      </w:r>
      <w:r w:rsidR="00CB3208" w:rsidRPr="00FC06D5">
        <w:rPr>
          <w:rFonts w:ascii="Times New Roman" w:hAnsi="Times New Roman"/>
          <w:b/>
          <w:sz w:val="32"/>
          <w:szCs w:val="32"/>
        </w:rPr>
        <w:t xml:space="preserve"> орденом</w:t>
      </w:r>
      <w:r>
        <w:rPr>
          <w:rFonts w:ascii="Times New Roman" w:hAnsi="Times New Roman"/>
          <w:b/>
          <w:sz w:val="32"/>
          <w:szCs w:val="32"/>
        </w:rPr>
        <w:t xml:space="preserve"> (посмертно)</w:t>
      </w:r>
      <w:r w:rsidR="00CB3208" w:rsidRPr="00FC06D5">
        <w:rPr>
          <w:rFonts w:ascii="Times New Roman" w:hAnsi="Times New Roman"/>
          <w:b/>
          <w:sz w:val="32"/>
          <w:szCs w:val="32"/>
        </w:rPr>
        <w:t>!</w:t>
      </w:r>
      <w:r w:rsidR="0005785A" w:rsidRPr="00FC06D5">
        <w:rPr>
          <w:rFonts w:ascii="Times New Roman" w:hAnsi="Times New Roman"/>
          <w:sz w:val="32"/>
          <w:szCs w:val="32"/>
        </w:rPr>
        <w:t xml:space="preserve">    </w:t>
      </w:r>
    </w:p>
    <w:p w:rsidR="00D10B4C" w:rsidRPr="00EA5305" w:rsidRDefault="00492606" w:rsidP="00EA5305">
      <w:pPr>
        <w:jc w:val="both"/>
        <w:rPr>
          <w:rFonts w:ascii="Times New Roman" w:hAnsi="Times New Roman"/>
          <w:sz w:val="32"/>
          <w:szCs w:val="32"/>
        </w:rPr>
      </w:pPr>
      <w:r w:rsidRPr="00FC06D5">
        <w:rPr>
          <w:rFonts w:ascii="Times New Roman" w:hAnsi="Times New Roman"/>
          <w:sz w:val="32"/>
          <w:szCs w:val="32"/>
        </w:rPr>
        <w:t>Пример 3:  Аналогичная ситуация по Примеру 2, только Щербаков Салават родился в 1992 году, вырос, стал мастером спорта уже в России</w:t>
      </w:r>
      <w:r w:rsidR="00A84E57">
        <w:rPr>
          <w:rFonts w:ascii="Times New Roman" w:hAnsi="Times New Roman"/>
          <w:sz w:val="32"/>
          <w:szCs w:val="32"/>
        </w:rPr>
        <w:t xml:space="preserve"> и продолжает жить</w:t>
      </w:r>
      <w:r w:rsidRPr="00FC06D5">
        <w:rPr>
          <w:rFonts w:ascii="Times New Roman" w:hAnsi="Times New Roman"/>
          <w:sz w:val="32"/>
          <w:szCs w:val="32"/>
        </w:rPr>
        <w:t xml:space="preserve">, он </w:t>
      </w:r>
      <w:r w:rsidR="00A84E57">
        <w:rPr>
          <w:rFonts w:ascii="Times New Roman" w:hAnsi="Times New Roman"/>
          <w:sz w:val="32"/>
          <w:szCs w:val="32"/>
        </w:rPr>
        <w:t>тоже вно</w:t>
      </w:r>
      <w:r w:rsidRPr="00FC06D5">
        <w:rPr>
          <w:rFonts w:ascii="Times New Roman" w:hAnsi="Times New Roman"/>
          <w:sz w:val="32"/>
          <w:szCs w:val="32"/>
        </w:rPr>
        <w:t>с</w:t>
      </w:r>
      <w:r w:rsidR="00A84E57">
        <w:rPr>
          <w:rFonts w:ascii="Times New Roman" w:hAnsi="Times New Roman"/>
          <w:sz w:val="32"/>
          <w:szCs w:val="32"/>
        </w:rPr>
        <w:t>ит</w:t>
      </w:r>
      <w:r w:rsidRPr="00FC06D5">
        <w:rPr>
          <w:rFonts w:ascii="Times New Roman" w:hAnsi="Times New Roman"/>
          <w:sz w:val="32"/>
          <w:szCs w:val="32"/>
        </w:rPr>
        <w:t xml:space="preserve"> свой вклад в развитие физической культуры и спорта в России.</w:t>
      </w:r>
      <w:r w:rsidR="00330970" w:rsidRPr="00FC06D5">
        <w:rPr>
          <w:rFonts w:ascii="Times New Roman" w:hAnsi="Times New Roman"/>
          <w:sz w:val="32"/>
          <w:szCs w:val="32"/>
        </w:rPr>
        <w:t xml:space="preserve"> </w:t>
      </w:r>
      <w:r w:rsidR="00A84E57">
        <w:rPr>
          <w:rFonts w:ascii="Times New Roman" w:hAnsi="Times New Roman"/>
          <w:b/>
          <w:sz w:val="32"/>
          <w:szCs w:val="32"/>
        </w:rPr>
        <w:t>Щербаков С. достоин награждения</w:t>
      </w:r>
      <w:r w:rsidR="00330970" w:rsidRPr="00FC06D5">
        <w:rPr>
          <w:rFonts w:ascii="Times New Roman" w:hAnsi="Times New Roman"/>
          <w:b/>
          <w:sz w:val="32"/>
          <w:szCs w:val="32"/>
        </w:rPr>
        <w:t xml:space="preserve"> орденом!</w:t>
      </w:r>
      <w:r w:rsidR="00330970" w:rsidRPr="00FC06D5">
        <w:rPr>
          <w:rFonts w:ascii="Times New Roman" w:hAnsi="Times New Roman"/>
          <w:sz w:val="32"/>
          <w:szCs w:val="32"/>
        </w:rPr>
        <w:t xml:space="preserve">  </w:t>
      </w:r>
    </w:p>
    <w:p w:rsidR="00D10B4C" w:rsidRPr="00D10B4C" w:rsidRDefault="00A84E57" w:rsidP="00D10B4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</w:t>
      </w:r>
      <w:r w:rsidR="00D10B4C" w:rsidRPr="00D10B4C">
        <w:rPr>
          <w:rFonts w:ascii="Times New Roman" w:hAnsi="Times New Roman"/>
          <w:sz w:val="32"/>
          <w:szCs w:val="32"/>
        </w:rPr>
        <w:t>Вот некоторые положительные действия, которые выз</w:t>
      </w:r>
      <w:r w:rsidR="004F3CFF">
        <w:rPr>
          <w:rFonts w:ascii="Times New Roman" w:hAnsi="Times New Roman"/>
          <w:sz w:val="32"/>
          <w:szCs w:val="32"/>
        </w:rPr>
        <w:t xml:space="preserve">овет, награждение орденом </w:t>
      </w:r>
      <w:r w:rsidR="00D10B4C" w:rsidRPr="00D10B4C">
        <w:rPr>
          <w:rFonts w:ascii="Times New Roman" w:hAnsi="Times New Roman"/>
          <w:sz w:val="32"/>
          <w:szCs w:val="32"/>
        </w:rPr>
        <w:t xml:space="preserve"> «Почетный ветеран спорта</w:t>
      </w:r>
      <w:r>
        <w:rPr>
          <w:rFonts w:ascii="Times New Roman" w:hAnsi="Times New Roman"/>
          <w:sz w:val="32"/>
          <w:szCs w:val="32"/>
        </w:rPr>
        <w:t xml:space="preserve"> СССР и России</w:t>
      </w:r>
      <w:r w:rsidR="00D10B4C" w:rsidRPr="00D10B4C">
        <w:rPr>
          <w:rFonts w:ascii="Times New Roman" w:hAnsi="Times New Roman"/>
          <w:sz w:val="32"/>
          <w:szCs w:val="32"/>
        </w:rPr>
        <w:t>»:</w:t>
      </w:r>
    </w:p>
    <w:p w:rsidR="00D10B4C" w:rsidRPr="00D10B4C" w:rsidRDefault="00D10B4C" w:rsidP="00D10B4C">
      <w:pPr>
        <w:jc w:val="both"/>
        <w:rPr>
          <w:rFonts w:ascii="Times New Roman" w:hAnsi="Times New Roman"/>
          <w:sz w:val="32"/>
          <w:szCs w:val="32"/>
        </w:rPr>
      </w:pPr>
      <w:r w:rsidRPr="00D10B4C">
        <w:rPr>
          <w:rFonts w:ascii="Times New Roman" w:hAnsi="Times New Roman"/>
          <w:sz w:val="32"/>
          <w:szCs w:val="32"/>
        </w:rPr>
        <w:t xml:space="preserve">* </w:t>
      </w:r>
      <w:r w:rsidR="00A84E57">
        <w:rPr>
          <w:rFonts w:ascii="Times New Roman" w:hAnsi="Times New Roman"/>
          <w:sz w:val="32"/>
          <w:szCs w:val="32"/>
        </w:rPr>
        <w:t xml:space="preserve">награждение орденом будет </w:t>
      </w:r>
      <w:r w:rsidRPr="00D10B4C">
        <w:rPr>
          <w:rFonts w:ascii="Times New Roman" w:hAnsi="Times New Roman"/>
          <w:sz w:val="32"/>
          <w:szCs w:val="32"/>
        </w:rPr>
        <w:t xml:space="preserve">подведением итогов положительной </w:t>
      </w:r>
      <w:r w:rsidR="00384D7C">
        <w:rPr>
          <w:rFonts w:ascii="Times New Roman" w:hAnsi="Times New Roman"/>
          <w:sz w:val="32"/>
          <w:szCs w:val="32"/>
        </w:rPr>
        <w:t xml:space="preserve">трудовой </w:t>
      </w:r>
      <w:r w:rsidRPr="00D10B4C">
        <w:rPr>
          <w:rFonts w:ascii="Times New Roman" w:hAnsi="Times New Roman"/>
          <w:sz w:val="32"/>
          <w:szCs w:val="32"/>
        </w:rPr>
        <w:t>деятельности с</w:t>
      </w:r>
      <w:r w:rsidR="00A84E57">
        <w:rPr>
          <w:rFonts w:ascii="Times New Roman" w:hAnsi="Times New Roman"/>
          <w:sz w:val="32"/>
          <w:szCs w:val="32"/>
        </w:rPr>
        <w:t xml:space="preserve">портивного деятеля </w:t>
      </w:r>
      <w:r w:rsidR="00EE01B9">
        <w:rPr>
          <w:rFonts w:ascii="Times New Roman" w:hAnsi="Times New Roman"/>
          <w:sz w:val="32"/>
          <w:szCs w:val="32"/>
        </w:rPr>
        <w:t>в двух государствах</w:t>
      </w:r>
      <w:r w:rsidR="00910BFD">
        <w:rPr>
          <w:rFonts w:ascii="Times New Roman" w:hAnsi="Times New Roman"/>
          <w:sz w:val="32"/>
          <w:szCs w:val="32"/>
        </w:rPr>
        <w:t xml:space="preserve"> </w:t>
      </w:r>
      <w:r w:rsidR="00384D7C">
        <w:rPr>
          <w:rFonts w:ascii="Times New Roman" w:hAnsi="Times New Roman"/>
          <w:sz w:val="32"/>
          <w:szCs w:val="32"/>
        </w:rPr>
        <w:t>-  СССР и в последующем в России и 14 суверенных республиках</w:t>
      </w:r>
      <w:r w:rsidR="00EE01B9">
        <w:rPr>
          <w:rFonts w:ascii="Times New Roman" w:hAnsi="Times New Roman"/>
          <w:sz w:val="32"/>
          <w:szCs w:val="32"/>
        </w:rPr>
        <w:t xml:space="preserve"> </w:t>
      </w:r>
      <w:r w:rsidR="00A84E57">
        <w:rPr>
          <w:rFonts w:ascii="Times New Roman" w:hAnsi="Times New Roman"/>
          <w:sz w:val="32"/>
          <w:szCs w:val="32"/>
        </w:rPr>
        <w:t>и установления</w:t>
      </w:r>
      <w:r w:rsidRPr="00D10B4C">
        <w:rPr>
          <w:rFonts w:ascii="Times New Roman" w:hAnsi="Times New Roman"/>
          <w:sz w:val="32"/>
          <w:szCs w:val="32"/>
        </w:rPr>
        <w:t xml:space="preserve"> его статуса в спортивной иерархии</w:t>
      </w:r>
      <w:r w:rsidR="008243D7">
        <w:rPr>
          <w:rFonts w:ascii="Times New Roman" w:hAnsi="Times New Roman"/>
          <w:sz w:val="32"/>
          <w:szCs w:val="32"/>
        </w:rPr>
        <w:t xml:space="preserve"> в каждой республике</w:t>
      </w:r>
      <w:r w:rsidRPr="00D10B4C">
        <w:rPr>
          <w:rFonts w:ascii="Times New Roman" w:hAnsi="Times New Roman"/>
          <w:sz w:val="32"/>
          <w:szCs w:val="32"/>
        </w:rPr>
        <w:t xml:space="preserve">; </w:t>
      </w:r>
    </w:p>
    <w:p w:rsidR="00D10B4C" w:rsidRPr="00D10B4C" w:rsidRDefault="00D10B4C" w:rsidP="00D10B4C">
      <w:pPr>
        <w:jc w:val="both"/>
        <w:rPr>
          <w:rFonts w:ascii="Times New Roman" w:hAnsi="Times New Roman"/>
          <w:sz w:val="32"/>
          <w:szCs w:val="32"/>
        </w:rPr>
      </w:pPr>
      <w:r w:rsidRPr="00D10B4C">
        <w:rPr>
          <w:rFonts w:ascii="Times New Roman" w:hAnsi="Times New Roman"/>
          <w:sz w:val="32"/>
          <w:szCs w:val="32"/>
        </w:rPr>
        <w:t xml:space="preserve">* станет новым импульсом привлечения молодых людей в специальность </w:t>
      </w:r>
      <w:r w:rsidRPr="00D10B4C">
        <w:rPr>
          <w:rFonts w:ascii="Times New Roman" w:hAnsi="Times New Roman"/>
          <w:b/>
          <w:sz w:val="32"/>
          <w:szCs w:val="32"/>
        </w:rPr>
        <w:t xml:space="preserve"> </w:t>
      </w:r>
      <w:r w:rsidRPr="00D10B4C">
        <w:rPr>
          <w:rFonts w:ascii="Times New Roman" w:hAnsi="Times New Roman"/>
          <w:sz w:val="32"/>
          <w:szCs w:val="32"/>
        </w:rPr>
        <w:t xml:space="preserve">по физической культуре и спорту; </w:t>
      </w:r>
    </w:p>
    <w:p w:rsidR="00D10B4C" w:rsidRPr="00D10B4C" w:rsidRDefault="00D10B4C" w:rsidP="00D10B4C">
      <w:pPr>
        <w:jc w:val="both"/>
        <w:rPr>
          <w:rFonts w:ascii="Times New Roman" w:hAnsi="Times New Roman"/>
          <w:sz w:val="32"/>
          <w:szCs w:val="32"/>
        </w:rPr>
      </w:pPr>
      <w:r w:rsidRPr="00D10B4C">
        <w:rPr>
          <w:rFonts w:ascii="Times New Roman" w:hAnsi="Times New Roman"/>
          <w:sz w:val="32"/>
          <w:szCs w:val="32"/>
        </w:rPr>
        <w:t>* повысит статус</w:t>
      </w:r>
      <w:r w:rsidRPr="00D10B4C">
        <w:rPr>
          <w:rFonts w:ascii="Times New Roman" w:hAnsi="Times New Roman"/>
          <w:b/>
          <w:sz w:val="32"/>
          <w:szCs w:val="32"/>
        </w:rPr>
        <w:t xml:space="preserve">  </w:t>
      </w:r>
      <w:r w:rsidRPr="00D10B4C">
        <w:rPr>
          <w:rFonts w:ascii="Times New Roman" w:hAnsi="Times New Roman"/>
          <w:sz w:val="32"/>
          <w:szCs w:val="32"/>
        </w:rPr>
        <w:t>профессии, облечет</w:t>
      </w:r>
      <w:r w:rsidR="00374661" w:rsidRPr="00374661">
        <w:rPr>
          <w:rFonts w:ascii="Times New Roman" w:hAnsi="Times New Roman"/>
          <w:sz w:val="32"/>
          <w:szCs w:val="32"/>
        </w:rPr>
        <w:t xml:space="preserve"> </w:t>
      </w:r>
      <w:r w:rsidR="00374661" w:rsidRPr="00D10B4C">
        <w:rPr>
          <w:rFonts w:ascii="Times New Roman" w:hAnsi="Times New Roman"/>
          <w:sz w:val="32"/>
          <w:szCs w:val="32"/>
        </w:rPr>
        <w:t>награду</w:t>
      </w:r>
      <w:r w:rsidRPr="00D10B4C">
        <w:rPr>
          <w:rFonts w:ascii="Times New Roman" w:hAnsi="Times New Roman"/>
          <w:sz w:val="32"/>
          <w:szCs w:val="32"/>
        </w:rPr>
        <w:t xml:space="preserve"> в материальную форму </w:t>
      </w:r>
      <w:r w:rsidR="00A84E57">
        <w:rPr>
          <w:rFonts w:ascii="Times New Roman" w:hAnsi="Times New Roman"/>
          <w:sz w:val="32"/>
          <w:szCs w:val="32"/>
        </w:rPr>
        <w:t xml:space="preserve">спортивной </w:t>
      </w:r>
      <w:r w:rsidR="00374661">
        <w:rPr>
          <w:rFonts w:ascii="Times New Roman" w:hAnsi="Times New Roman"/>
          <w:sz w:val="32"/>
          <w:szCs w:val="32"/>
        </w:rPr>
        <w:t xml:space="preserve">иерархии </w:t>
      </w:r>
      <w:r w:rsidRPr="00D10B4C">
        <w:rPr>
          <w:rFonts w:ascii="Times New Roman" w:hAnsi="Times New Roman"/>
          <w:sz w:val="32"/>
          <w:szCs w:val="32"/>
        </w:rPr>
        <w:t xml:space="preserve">– </w:t>
      </w:r>
      <w:r w:rsidR="00A84E57">
        <w:rPr>
          <w:rFonts w:ascii="Times New Roman" w:hAnsi="Times New Roman"/>
          <w:sz w:val="32"/>
          <w:szCs w:val="32"/>
        </w:rPr>
        <w:t>спортивных достижений</w:t>
      </w:r>
      <w:r w:rsidR="00374661">
        <w:rPr>
          <w:rFonts w:ascii="Times New Roman" w:hAnsi="Times New Roman"/>
          <w:sz w:val="32"/>
          <w:szCs w:val="32"/>
        </w:rPr>
        <w:t xml:space="preserve"> и </w:t>
      </w:r>
      <w:r w:rsidRPr="00D10B4C">
        <w:rPr>
          <w:rFonts w:ascii="Times New Roman" w:hAnsi="Times New Roman"/>
          <w:sz w:val="32"/>
          <w:szCs w:val="32"/>
        </w:rPr>
        <w:t xml:space="preserve">годы стажа безупречного труда; </w:t>
      </w:r>
    </w:p>
    <w:p w:rsidR="00D10B4C" w:rsidRPr="00D10B4C" w:rsidRDefault="00D10B4C" w:rsidP="00D10B4C">
      <w:pPr>
        <w:jc w:val="both"/>
        <w:rPr>
          <w:rFonts w:ascii="Times New Roman" w:hAnsi="Times New Roman"/>
          <w:sz w:val="32"/>
          <w:szCs w:val="32"/>
        </w:rPr>
      </w:pPr>
      <w:r w:rsidRPr="00D10B4C">
        <w:rPr>
          <w:rFonts w:ascii="Times New Roman" w:hAnsi="Times New Roman"/>
          <w:sz w:val="32"/>
          <w:szCs w:val="32"/>
        </w:rPr>
        <w:t>* повысит авторитет специалистов физической культуры и спорта, укрепит уважение воспитанников и их родителей</w:t>
      </w:r>
      <w:r w:rsidR="00384D7C">
        <w:rPr>
          <w:rFonts w:ascii="Times New Roman" w:hAnsi="Times New Roman"/>
          <w:sz w:val="32"/>
          <w:szCs w:val="32"/>
        </w:rPr>
        <w:t xml:space="preserve"> к специал</w:t>
      </w:r>
      <w:r w:rsidR="00A84E57">
        <w:rPr>
          <w:rFonts w:ascii="Times New Roman" w:hAnsi="Times New Roman"/>
          <w:sz w:val="32"/>
          <w:szCs w:val="32"/>
        </w:rPr>
        <w:t>истам</w:t>
      </w:r>
      <w:r w:rsidRPr="00D10B4C">
        <w:rPr>
          <w:rFonts w:ascii="Times New Roman" w:hAnsi="Times New Roman"/>
          <w:sz w:val="32"/>
          <w:szCs w:val="32"/>
        </w:rPr>
        <w:t xml:space="preserve">, повысит </w:t>
      </w:r>
      <w:r w:rsidR="00A84E57">
        <w:rPr>
          <w:rFonts w:ascii="Times New Roman" w:hAnsi="Times New Roman"/>
          <w:sz w:val="32"/>
          <w:szCs w:val="32"/>
        </w:rPr>
        <w:t xml:space="preserve">их </w:t>
      </w:r>
      <w:r w:rsidRPr="00D10B4C">
        <w:rPr>
          <w:rFonts w:ascii="Times New Roman" w:hAnsi="Times New Roman"/>
          <w:sz w:val="32"/>
          <w:szCs w:val="32"/>
        </w:rPr>
        <w:t xml:space="preserve">статус перед администрацией учреждения, муниципального </w:t>
      </w:r>
      <w:r w:rsidR="00A84E57">
        <w:rPr>
          <w:rFonts w:ascii="Times New Roman" w:hAnsi="Times New Roman"/>
          <w:sz w:val="32"/>
          <w:szCs w:val="32"/>
        </w:rPr>
        <w:t>городского образования, района, области</w:t>
      </w:r>
      <w:r w:rsidRPr="00D10B4C">
        <w:rPr>
          <w:rFonts w:ascii="Times New Roman" w:hAnsi="Times New Roman"/>
          <w:sz w:val="32"/>
          <w:szCs w:val="32"/>
        </w:rPr>
        <w:t>;</w:t>
      </w:r>
    </w:p>
    <w:p w:rsidR="004F3CFF" w:rsidRDefault="004F3CFF" w:rsidP="004F3CFF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>-6-</w:t>
      </w:r>
    </w:p>
    <w:p w:rsidR="00D10B4C" w:rsidRDefault="00D10B4C" w:rsidP="00D10B4C">
      <w:pPr>
        <w:jc w:val="both"/>
        <w:rPr>
          <w:rFonts w:ascii="Times New Roman" w:hAnsi="Times New Roman"/>
          <w:sz w:val="32"/>
          <w:szCs w:val="32"/>
        </w:rPr>
      </w:pPr>
      <w:r w:rsidRPr="00D10B4C">
        <w:rPr>
          <w:rFonts w:ascii="Times New Roman" w:hAnsi="Times New Roman"/>
          <w:sz w:val="32"/>
          <w:szCs w:val="32"/>
        </w:rPr>
        <w:t>* станет дополнительным стимулом</w:t>
      </w:r>
      <w:r w:rsidR="00374661">
        <w:rPr>
          <w:rFonts w:ascii="Times New Roman" w:hAnsi="Times New Roman"/>
          <w:sz w:val="32"/>
          <w:szCs w:val="32"/>
        </w:rPr>
        <w:t>,</w:t>
      </w:r>
      <w:r w:rsidRPr="00D10B4C">
        <w:rPr>
          <w:rFonts w:ascii="Times New Roman" w:hAnsi="Times New Roman"/>
          <w:sz w:val="32"/>
          <w:szCs w:val="32"/>
        </w:rPr>
        <w:t xml:space="preserve"> для нау</w:t>
      </w:r>
      <w:r w:rsidR="00374661">
        <w:rPr>
          <w:rFonts w:ascii="Times New Roman" w:hAnsi="Times New Roman"/>
          <w:sz w:val="32"/>
          <w:szCs w:val="32"/>
        </w:rPr>
        <w:t xml:space="preserve">чных работников способствующим </w:t>
      </w:r>
      <w:r w:rsidRPr="00D10B4C">
        <w:rPr>
          <w:rFonts w:ascii="Times New Roman" w:hAnsi="Times New Roman"/>
          <w:sz w:val="32"/>
          <w:szCs w:val="32"/>
        </w:rPr>
        <w:t>новым открытиям и методикам в системе физического воспитания;</w:t>
      </w:r>
    </w:p>
    <w:p w:rsidR="00D10B4C" w:rsidRPr="00D10B4C" w:rsidRDefault="00D10B4C" w:rsidP="00ED031A">
      <w:pPr>
        <w:jc w:val="both"/>
        <w:rPr>
          <w:rFonts w:ascii="Times New Roman" w:hAnsi="Times New Roman"/>
          <w:sz w:val="32"/>
          <w:szCs w:val="32"/>
        </w:rPr>
      </w:pPr>
      <w:r w:rsidRPr="00D10B4C">
        <w:rPr>
          <w:rFonts w:ascii="Times New Roman" w:hAnsi="Times New Roman"/>
          <w:sz w:val="32"/>
          <w:szCs w:val="32"/>
        </w:rPr>
        <w:t>* станет дополнительным стимулом для деятелей кул</w:t>
      </w:r>
      <w:r w:rsidR="00A84E57">
        <w:rPr>
          <w:rFonts w:ascii="Times New Roman" w:hAnsi="Times New Roman"/>
          <w:sz w:val="32"/>
          <w:szCs w:val="32"/>
        </w:rPr>
        <w:t xml:space="preserve">ьтуры и искусства к созданию </w:t>
      </w:r>
      <w:r w:rsidRPr="00D10B4C">
        <w:rPr>
          <w:rFonts w:ascii="Times New Roman" w:hAnsi="Times New Roman"/>
          <w:sz w:val="32"/>
          <w:szCs w:val="32"/>
        </w:rPr>
        <w:t xml:space="preserve"> художественных и док</w:t>
      </w:r>
      <w:r w:rsidR="00A84E57">
        <w:rPr>
          <w:rFonts w:ascii="Times New Roman" w:hAnsi="Times New Roman"/>
          <w:sz w:val="32"/>
          <w:szCs w:val="32"/>
        </w:rPr>
        <w:t>ументальных произведений (фильмов, книг, журналов</w:t>
      </w:r>
      <w:r w:rsidRPr="00D10B4C">
        <w:rPr>
          <w:rFonts w:ascii="Times New Roman" w:hAnsi="Times New Roman"/>
          <w:sz w:val="32"/>
          <w:szCs w:val="32"/>
        </w:rPr>
        <w:t>), созданию скульптур и картин, публикаций и видеофильмов для детей и подростков</w:t>
      </w:r>
      <w:r w:rsidR="00374661">
        <w:rPr>
          <w:rFonts w:ascii="Times New Roman" w:hAnsi="Times New Roman"/>
          <w:sz w:val="32"/>
          <w:szCs w:val="32"/>
        </w:rPr>
        <w:t>,</w:t>
      </w:r>
      <w:r w:rsidRPr="00D10B4C">
        <w:rPr>
          <w:rFonts w:ascii="Times New Roman" w:hAnsi="Times New Roman"/>
          <w:sz w:val="32"/>
          <w:szCs w:val="32"/>
        </w:rPr>
        <w:t xml:space="preserve"> посвященных физической культуре и спорту;</w:t>
      </w:r>
    </w:p>
    <w:p w:rsidR="00D10B4C" w:rsidRPr="00D10B4C" w:rsidRDefault="00D10B4C" w:rsidP="00D10B4C">
      <w:pPr>
        <w:jc w:val="both"/>
        <w:rPr>
          <w:rFonts w:ascii="Times New Roman" w:hAnsi="Times New Roman"/>
          <w:sz w:val="32"/>
          <w:szCs w:val="32"/>
        </w:rPr>
      </w:pPr>
      <w:r w:rsidRPr="00D10B4C">
        <w:rPr>
          <w:rFonts w:ascii="Times New Roman" w:hAnsi="Times New Roman"/>
          <w:sz w:val="32"/>
          <w:szCs w:val="32"/>
        </w:rPr>
        <w:t>* станет дополнительным стимулом для меценатов и благотворителей за значительный вклад в укреплении материально – технического обеспечения деятельности спортивных организаций, финансирования спортивно – массовых мероприятий, обеспечения участия сборных команд в российских и международных соревнованиях</w:t>
      </w:r>
      <w:r w:rsidR="00962A96">
        <w:rPr>
          <w:rFonts w:ascii="Times New Roman" w:hAnsi="Times New Roman"/>
          <w:sz w:val="32"/>
          <w:szCs w:val="32"/>
        </w:rPr>
        <w:t>, материальную поддержку ветеранов спорта</w:t>
      </w:r>
      <w:r w:rsidRPr="00D10B4C">
        <w:rPr>
          <w:rFonts w:ascii="Times New Roman" w:hAnsi="Times New Roman"/>
          <w:sz w:val="32"/>
          <w:szCs w:val="32"/>
        </w:rPr>
        <w:t xml:space="preserve">.   </w:t>
      </w:r>
    </w:p>
    <w:p w:rsidR="00D10B4C" w:rsidRDefault="00D10B4C" w:rsidP="00D10B4C">
      <w:pPr>
        <w:jc w:val="both"/>
        <w:rPr>
          <w:rFonts w:ascii="Times New Roman" w:hAnsi="Times New Roman"/>
          <w:sz w:val="32"/>
          <w:szCs w:val="32"/>
        </w:rPr>
      </w:pPr>
      <w:r w:rsidRPr="00D10B4C">
        <w:rPr>
          <w:rFonts w:ascii="Times New Roman" w:hAnsi="Times New Roman"/>
          <w:sz w:val="32"/>
          <w:szCs w:val="32"/>
        </w:rPr>
        <w:t xml:space="preserve">  </w:t>
      </w:r>
      <w:r>
        <w:rPr>
          <w:rFonts w:ascii="Times New Roman" w:hAnsi="Times New Roman"/>
          <w:sz w:val="32"/>
          <w:szCs w:val="32"/>
        </w:rPr>
        <w:t xml:space="preserve">       </w:t>
      </w:r>
      <w:r w:rsidRPr="00D10B4C">
        <w:rPr>
          <w:rFonts w:ascii="Times New Roman" w:hAnsi="Times New Roman"/>
          <w:sz w:val="32"/>
          <w:szCs w:val="32"/>
        </w:rPr>
        <w:t xml:space="preserve">Наградные документы будут изданы на русском и английском языках с выдачей удостоверения, сертификата, ордена.    </w:t>
      </w:r>
    </w:p>
    <w:p w:rsidR="00D10B4C" w:rsidRPr="00F241BA" w:rsidRDefault="00ED031A" w:rsidP="00F241BA">
      <w:pPr>
        <w:jc w:val="both"/>
        <w:rPr>
          <w:rFonts w:ascii="Times New Roman" w:hAnsi="Times New Roman"/>
          <w:b/>
          <w:sz w:val="32"/>
          <w:szCs w:val="32"/>
        </w:rPr>
      </w:pPr>
      <w:r w:rsidRPr="00F241BA">
        <w:rPr>
          <w:rFonts w:ascii="Times New Roman" w:hAnsi="Times New Roman"/>
          <w:b/>
          <w:sz w:val="36"/>
          <w:szCs w:val="36"/>
        </w:rPr>
        <w:t>Обращение к членам ЭКСПЕРТНОЙ КОМИССИИ по формированию отзыва</w:t>
      </w:r>
      <w:r w:rsidR="00F241BA" w:rsidRPr="00F241BA">
        <w:rPr>
          <w:rFonts w:ascii="Times New Roman" w:hAnsi="Times New Roman"/>
          <w:b/>
          <w:sz w:val="36"/>
          <w:szCs w:val="36"/>
        </w:rPr>
        <w:t>: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="00F241BA">
        <w:rPr>
          <w:rFonts w:ascii="Times New Roman" w:hAnsi="Times New Roman"/>
          <w:sz w:val="36"/>
          <w:szCs w:val="36"/>
        </w:rPr>
        <w:t xml:space="preserve">О </w:t>
      </w:r>
      <w:r w:rsidR="00F241BA" w:rsidRPr="00F241BA">
        <w:rPr>
          <w:rFonts w:ascii="Times New Roman" w:hAnsi="Times New Roman"/>
          <w:sz w:val="36"/>
          <w:szCs w:val="36"/>
        </w:rPr>
        <w:t>целесообразности</w:t>
      </w:r>
      <w:r w:rsidR="00F241BA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36"/>
          <w:szCs w:val="36"/>
        </w:rPr>
        <w:t>установл</w:t>
      </w:r>
      <w:r w:rsidR="00D10B4C" w:rsidRPr="00D10B4C">
        <w:rPr>
          <w:rFonts w:ascii="Times New Roman" w:hAnsi="Times New Roman"/>
          <w:sz w:val="36"/>
          <w:szCs w:val="36"/>
        </w:rPr>
        <w:t>ения</w:t>
      </w:r>
      <w:r w:rsidR="00D10B4C" w:rsidRPr="00D10B4C">
        <w:rPr>
          <w:rFonts w:ascii="Times New Roman" w:hAnsi="Times New Roman"/>
          <w:b/>
          <w:sz w:val="36"/>
          <w:szCs w:val="36"/>
        </w:rPr>
        <w:t xml:space="preserve"> </w:t>
      </w:r>
      <w:r w:rsidR="00D10B4C" w:rsidRPr="00D10B4C">
        <w:rPr>
          <w:rFonts w:ascii="Times New Roman" w:hAnsi="Times New Roman"/>
          <w:sz w:val="36"/>
          <w:szCs w:val="36"/>
        </w:rPr>
        <w:t xml:space="preserve">почетного международного спортивного </w:t>
      </w:r>
      <w:r w:rsidR="00D10B4C" w:rsidRPr="00ED031A">
        <w:rPr>
          <w:rFonts w:ascii="Times New Roman" w:hAnsi="Times New Roman"/>
          <w:b/>
          <w:sz w:val="36"/>
          <w:szCs w:val="36"/>
        </w:rPr>
        <w:t xml:space="preserve">ордена </w:t>
      </w:r>
      <w:r>
        <w:rPr>
          <w:rFonts w:ascii="Times New Roman" w:hAnsi="Times New Roman"/>
          <w:sz w:val="36"/>
          <w:szCs w:val="36"/>
        </w:rPr>
        <w:t xml:space="preserve">  </w:t>
      </w:r>
      <w:r w:rsidR="00D10B4C" w:rsidRPr="00D10B4C">
        <w:rPr>
          <w:rFonts w:ascii="Times New Roman" w:hAnsi="Times New Roman"/>
          <w:b/>
          <w:sz w:val="36"/>
          <w:szCs w:val="36"/>
        </w:rPr>
        <w:t>«Почетный ветеран спорта СССР и России».</w:t>
      </w:r>
      <w:r w:rsidR="00F241BA" w:rsidRPr="00F241BA">
        <w:rPr>
          <w:rFonts w:ascii="Times New Roman" w:hAnsi="Times New Roman"/>
          <w:b/>
          <w:sz w:val="32"/>
          <w:szCs w:val="32"/>
        </w:rPr>
        <w:t xml:space="preserve"> </w:t>
      </w:r>
      <w:r w:rsidR="00F241BA">
        <w:rPr>
          <w:rFonts w:ascii="Times New Roman" w:hAnsi="Times New Roman"/>
          <w:b/>
          <w:sz w:val="32"/>
          <w:szCs w:val="32"/>
        </w:rPr>
        <w:t xml:space="preserve">ПРОШУ </w:t>
      </w:r>
      <w:r w:rsidR="00F241BA" w:rsidRPr="00D10B4C">
        <w:rPr>
          <w:rFonts w:ascii="Times New Roman" w:hAnsi="Times New Roman"/>
          <w:b/>
          <w:sz w:val="32"/>
          <w:szCs w:val="32"/>
        </w:rPr>
        <w:t xml:space="preserve">НАПЕЧАТАТЬ </w:t>
      </w:r>
      <w:r w:rsidR="00F241BA">
        <w:rPr>
          <w:rFonts w:ascii="Times New Roman" w:hAnsi="Times New Roman"/>
          <w:b/>
          <w:sz w:val="32"/>
          <w:szCs w:val="32"/>
        </w:rPr>
        <w:t xml:space="preserve"> ВАШ  </w:t>
      </w:r>
      <w:r w:rsidR="00F241BA" w:rsidRPr="00D10B4C">
        <w:rPr>
          <w:rFonts w:ascii="Times New Roman" w:hAnsi="Times New Roman"/>
          <w:b/>
          <w:sz w:val="32"/>
          <w:szCs w:val="32"/>
        </w:rPr>
        <w:t xml:space="preserve">ОТЗЫВ:                                     </w:t>
      </w:r>
    </w:p>
    <w:p w:rsidR="00D10B4C" w:rsidRDefault="00D10B4C" w:rsidP="00D10B4C">
      <w:pPr>
        <w:pStyle w:val="aa"/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32"/>
          <w:szCs w:val="32"/>
        </w:rPr>
      </w:pPr>
      <w:r w:rsidRPr="00D10B4C">
        <w:rPr>
          <w:rFonts w:ascii="Times New Roman" w:hAnsi="Times New Roman"/>
          <w:sz w:val="32"/>
          <w:szCs w:val="32"/>
        </w:rPr>
        <w:t xml:space="preserve">   Ответ: «ДА, НЕОБХОДИМОСТЬ ЕСТЬ!» или «НЕТ, НИКАКОЙ НЕОБХОДИМОСТИ</w:t>
      </w:r>
      <w:r w:rsidR="00962A96">
        <w:rPr>
          <w:rFonts w:ascii="Times New Roman" w:hAnsi="Times New Roman"/>
          <w:sz w:val="32"/>
          <w:szCs w:val="32"/>
        </w:rPr>
        <w:t>, ДОСТАТОЧНО ДРУГИХ НАГРАД УЧРЕЖДЕННЫХ ВСЕРОССИЙСКОЙ КОМИССИЕЙ</w:t>
      </w:r>
      <w:r w:rsidRPr="00D10B4C">
        <w:rPr>
          <w:rFonts w:ascii="Times New Roman" w:hAnsi="Times New Roman"/>
          <w:sz w:val="32"/>
          <w:szCs w:val="32"/>
        </w:rPr>
        <w:t>!».</w:t>
      </w:r>
    </w:p>
    <w:p w:rsidR="004F3CFF" w:rsidRDefault="004F3CFF" w:rsidP="004F3CFF">
      <w:pPr>
        <w:pStyle w:val="aa"/>
        <w:spacing w:before="100" w:beforeAutospacing="1" w:after="100" w:afterAutospacing="1" w:line="240" w:lineRule="auto"/>
        <w:jc w:val="both"/>
        <w:rPr>
          <w:rFonts w:ascii="Times New Roman" w:hAnsi="Times New Roman"/>
          <w:sz w:val="32"/>
          <w:szCs w:val="32"/>
        </w:rPr>
      </w:pPr>
    </w:p>
    <w:p w:rsidR="004F3CFF" w:rsidRDefault="004F3CFF" w:rsidP="004F3CFF">
      <w:pPr>
        <w:pStyle w:val="aa"/>
        <w:spacing w:before="100" w:beforeAutospacing="1" w:after="100" w:afterAutospacing="1" w:line="240" w:lineRule="auto"/>
        <w:jc w:val="both"/>
        <w:rPr>
          <w:rFonts w:ascii="Times New Roman" w:hAnsi="Times New Roman"/>
          <w:sz w:val="32"/>
          <w:szCs w:val="32"/>
        </w:rPr>
      </w:pPr>
    </w:p>
    <w:p w:rsidR="004F3CFF" w:rsidRPr="00D10B4C" w:rsidRDefault="004F3CFF" w:rsidP="004F3CFF">
      <w:pPr>
        <w:pStyle w:val="aa"/>
        <w:spacing w:before="100" w:beforeAutospacing="1" w:after="100" w:afterAutospacing="1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>-7-</w:t>
      </w:r>
    </w:p>
    <w:p w:rsidR="00D10B4C" w:rsidRPr="004F3CFF" w:rsidRDefault="00D10B4C" w:rsidP="004F3CFF">
      <w:pPr>
        <w:pStyle w:val="aa"/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32"/>
          <w:szCs w:val="32"/>
        </w:rPr>
      </w:pPr>
      <w:r w:rsidRPr="004F3CFF">
        <w:rPr>
          <w:rFonts w:ascii="Times New Roman" w:hAnsi="Times New Roman"/>
          <w:sz w:val="32"/>
          <w:szCs w:val="32"/>
        </w:rPr>
        <w:t>Напечатать обоснование своего ответа положительного или отрицательного с приведением конкретных аргументов (0,5-1 печатная страница А</w:t>
      </w:r>
      <w:proofErr w:type="gramStart"/>
      <w:r w:rsidRPr="004F3CFF">
        <w:rPr>
          <w:rFonts w:ascii="Times New Roman" w:hAnsi="Times New Roman"/>
          <w:sz w:val="32"/>
          <w:szCs w:val="32"/>
        </w:rPr>
        <w:t>4</w:t>
      </w:r>
      <w:proofErr w:type="gramEnd"/>
      <w:r w:rsidRPr="004F3CFF">
        <w:rPr>
          <w:rFonts w:ascii="Times New Roman" w:hAnsi="Times New Roman"/>
          <w:sz w:val="32"/>
          <w:szCs w:val="32"/>
        </w:rPr>
        <w:t>).</w:t>
      </w:r>
      <w:r w:rsidR="00962A96" w:rsidRPr="004F3CFF">
        <w:rPr>
          <w:rFonts w:ascii="Times New Roman" w:hAnsi="Times New Roman"/>
          <w:sz w:val="32"/>
          <w:szCs w:val="32"/>
        </w:rPr>
        <w:t xml:space="preserve"> Без обоснования отзыва - отзыв не имеет значения.</w:t>
      </w:r>
    </w:p>
    <w:p w:rsidR="00630F88" w:rsidRPr="004F3CFF" w:rsidRDefault="00D10B4C" w:rsidP="004F3CFF">
      <w:pPr>
        <w:pStyle w:val="aa"/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32"/>
          <w:szCs w:val="32"/>
        </w:rPr>
      </w:pPr>
      <w:r w:rsidRPr="00D10B4C">
        <w:rPr>
          <w:rFonts w:ascii="Times New Roman" w:hAnsi="Times New Roman"/>
          <w:sz w:val="32"/>
          <w:szCs w:val="32"/>
        </w:rPr>
        <w:t xml:space="preserve">Ответ прошу прислать в письменном виде на электронную почту: </w:t>
      </w:r>
      <w:hyperlink r:id="rId9" w:history="1">
        <w:r w:rsidRPr="00D10B4C">
          <w:rPr>
            <w:rStyle w:val="a5"/>
            <w:b/>
            <w:sz w:val="32"/>
            <w:szCs w:val="32"/>
          </w:rPr>
          <w:t>02041953@</w:t>
        </w:r>
        <w:r w:rsidRPr="00D10B4C">
          <w:rPr>
            <w:rStyle w:val="a5"/>
            <w:b/>
            <w:sz w:val="32"/>
            <w:szCs w:val="32"/>
            <w:lang w:val="en-US"/>
          </w:rPr>
          <w:t>mail</w:t>
        </w:r>
        <w:r w:rsidRPr="00D10B4C">
          <w:rPr>
            <w:rStyle w:val="a5"/>
            <w:b/>
            <w:sz w:val="32"/>
            <w:szCs w:val="32"/>
          </w:rPr>
          <w:t>.</w:t>
        </w:r>
        <w:proofErr w:type="spellStart"/>
        <w:r w:rsidRPr="00D10B4C">
          <w:rPr>
            <w:rStyle w:val="a5"/>
            <w:b/>
            <w:sz w:val="32"/>
            <w:szCs w:val="32"/>
            <w:lang w:val="en-US"/>
          </w:rPr>
          <w:t>ru</w:t>
        </w:r>
        <w:proofErr w:type="spellEnd"/>
      </w:hyperlink>
      <w:r w:rsidRPr="00D10B4C">
        <w:rPr>
          <w:rFonts w:ascii="Times New Roman" w:hAnsi="Times New Roman"/>
          <w:b/>
          <w:sz w:val="32"/>
          <w:szCs w:val="32"/>
        </w:rPr>
        <w:t xml:space="preserve"> или СМ</w:t>
      </w:r>
      <w:proofErr w:type="gramStart"/>
      <w:r w:rsidRPr="00D10B4C">
        <w:rPr>
          <w:rFonts w:ascii="Times New Roman" w:hAnsi="Times New Roman"/>
          <w:b/>
          <w:sz w:val="32"/>
          <w:szCs w:val="32"/>
        </w:rPr>
        <w:t>С-</w:t>
      </w:r>
      <w:proofErr w:type="gramEnd"/>
      <w:r w:rsidRPr="00D10B4C">
        <w:rPr>
          <w:rFonts w:ascii="Times New Roman" w:hAnsi="Times New Roman"/>
          <w:b/>
          <w:sz w:val="32"/>
          <w:szCs w:val="32"/>
        </w:rPr>
        <w:t xml:space="preserve"> сообщением на ВОТСАПП 8-905-581-99-37 </w:t>
      </w:r>
      <w:r w:rsidRPr="00D10B4C">
        <w:rPr>
          <w:rFonts w:ascii="Times New Roman" w:hAnsi="Times New Roman"/>
          <w:sz w:val="32"/>
          <w:szCs w:val="32"/>
        </w:rPr>
        <w:t>в течение 4-х суток с момента получения.</w:t>
      </w:r>
    </w:p>
    <w:p w:rsidR="00D10B4C" w:rsidRPr="00D10B4C" w:rsidRDefault="00D10B4C" w:rsidP="00D10B4C">
      <w:pPr>
        <w:pStyle w:val="aa"/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32"/>
          <w:szCs w:val="32"/>
        </w:rPr>
      </w:pPr>
      <w:r w:rsidRPr="00D10B4C">
        <w:rPr>
          <w:rFonts w:ascii="Times New Roman" w:hAnsi="Times New Roman"/>
          <w:b/>
          <w:sz w:val="32"/>
          <w:szCs w:val="32"/>
        </w:rPr>
        <w:t>Важно!</w:t>
      </w:r>
      <w:r w:rsidRPr="00D10B4C">
        <w:rPr>
          <w:rFonts w:ascii="Times New Roman" w:hAnsi="Times New Roman"/>
          <w:sz w:val="32"/>
          <w:szCs w:val="32"/>
        </w:rPr>
        <w:t xml:space="preserve"> </w:t>
      </w:r>
      <w:proofErr w:type="gramStart"/>
      <w:r w:rsidRPr="00D10B4C">
        <w:rPr>
          <w:rFonts w:ascii="Times New Roman" w:hAnsi="Times New Roman"/>
          <w:sz w:val="32"/>
          <w:szCs w:val="32"/>
        </w:rPr>
        <w:t xml:space="preserve">Прошу в подписи </w:t>
      </w:r>
      <w:r w:rsidR="00962A96">
        <w:rPr>
          <w:rFonts w:ascii="Times New Roman" w:hAnsi="Times New Roman"/>
          <w:sz w:val="32"/>
          <w:szCs w:val="32"/>
        </w:rPr>
        <w:t xml:space="preserve">отзыва </w:t>
      </w:r>
      <w:r w:rsidRPr="00D10B4C">
        <w:rPr>
          <w:rFonts w:ascii="Times New Roman" w:hAnsi="Times New Roman"/>
          <w:sz w:val="32"/>
          <w:szCs w:val="32"/>
        </w:rPr>
        <w:t>указать: дату, город, ФИО полность</w:t>
      </w:r>
      <w:r w:rsidR="00962A96">
        <w:rPr>
          <w:rFonts w:ascii="Times New Roman" w:hAnsi="Times New Roman"/>
          <w:sz w:val="32"/>
          <w:szCs w:val="32"/>
        </w:rPr>
        <w:t xml:space="preserve">ю, возраст, педагогический стаж или </w:t>
      </w:r>
      <w:r w:rsidRPr="00D10B4C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D10B4C">
        <w:rPr>
          <w:rFonts w:ascii="Times New Roman" w:hAnsi="Times New Roman"/>
          <w:sz w:val="32"/>
          <w:szCs w:val="32"/>
        </w:rPr>
        <w:t>физкультурно</w:t>
      </w:r>
      <w:proofErr w:type="spellEnd"/>
      <w:r w:rsidRPr="00D10B4C">
        <w:rPr>
          <w:rFonts w:ascii="Times New Roman" w:hAnsi="Times New Roman"/>
          <w:sz w:val="32"/>
          <w:szCs w:val="32"/>
        </w:rPr>
        <w:t xml:space="preserve"> - спортивный стаж, спортивное звание спортсмена, инструктора,  методиста, тренера, спортивного чиновника, научные звания, несколько высших спортивных результатов, </w:t>
      </w:r>
      <w:r w:rsidR="00A84E57">
        <w:rPr>
          <w:rFonts w:ascii="Times New Roman" w:hAnsi="Times New Roman"/>
          <w:sz w:val="32"/>
          <w:szCs w:val="32"/>
        </w:rPr>
        <w:t xml:space="preserve">несколько высших должностей чиновника в спортивной сфере,  </w:t>
      </w:r>
      <w:r w:rsidRPr="00D10B4C">
        <w:rPr>
          <w:rFonts w:ascii="Times New Roman" w:hAnsi="Times New Roman"/>
          <w:sz w:val="32"/>
          <w:szCs w:val="32"/>
        </w:rPr>
        <w:t>были ли в составе сборных команд ве</w:t>
      </w:r>
      <w:r w:rsidR="00962A96">
        <w:rPr>
          <w:rFonts w:ascii="Times New Roman" w:hAnsi="Times New Roman"/>
          <w:sz w:val="32"/>
          <w:szCs w:val="32"/>
        </w:rPr>
        <w:t>домств или сбо</w:t>
      </w:r>
      <w:r w:rsidR="00A84E57">
        <w:rPr>
          <w:rFonts w:ascii="Times New Roman" w:hAnsi="Times New Roman"/>
          <w:sz w:val="32"/>
          <w:szCs w:val="32"/>
        </w:rPr>
        <w:t>рных команд республик СССР</w:t>
      </w:r>
      <w:r w:rsidR="00962A96">
        <w:rPr>
          <w:rFonts w:ascii="Times New Roman" w:hAnsi="Times New Roman"/>
          <w:sz w:val="32"/>
          <w:szCs w:val="32"/>
        </w:rPr>
        <w:t xml:space="preserve">,  РСФСР </w:t>
      </w:r>
      <w:r w:rsidRPr="00D10B4C">
        <w:rPr>
          <w:rFonts w:ascii="Times New Roman" w:hAnsi="Times New Roman"/>
          <w:sz w:val="32"/>
          <w:szCs w:val="32"/>
        </w:rPr>
        <w:t>или России, имеете  ли государственные награды,  медали или ордена (по</w:t>
      </w:r>
      <w:proofErr w:type="gramEnd"/>
      <w:r w:rsidRPr="00D10B4C">
        <w:rPr>
          <w:rFonts w:ascii="Times New Roman" w:hAnsi="Times New Roman"/>
          <w:sz w:val="32"/>
          <w:szCs w:val="32"/>
        </w:rPr>
        <w:t xml:space="preserve"> факту).</w:t>
      </w:r>
      <w:r>
        <w:rPr>
          <w:rFonts w:ascii="Times New Roman" w:hAnsi="Times New Roman"/>
          <w:sz w:val="32"/>
          <w:szCs w:val="32"/>
        </w:rPr>
        <w:t xml:space="preserve"> В общем</w:t>
      </w:r>
      <w:r w:rsidR="00962A96"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z w:val="32"/>
          <w:szCs w:val="32"/>
        </w:rPr>
        <w:t xml:space="preserve"> все</w:t>
      </w:r>
      <w:r w:rsidR="00962A96"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z w:val="32"/>
          <w:szCs w:val="32"/>
        </w:rPr>
        <w:t xml:space="preserve"> что посчитаете </w:t>
      </w:r>
      <w:proofErr w:type="gramStart"/>
      <w:r>
        <w:rPr>
          <w:rFonts w:ascii="Times New Roman" w:hAnsi="Times New Roman"/>
          <w:sz w:val="32"/>
          <w:szCs w:val="32"/>
        </w:rPr>
        <w:t>важным</w:t>
      </w:r>
      <w:proofErr w:type="gramEnd"/>
      <w:r>
        <w:rPr>
          <w:rFonts w:ascii="Times New Roman" w:hAnsi="Times New Roman"/>
          <w:sz w:val="32"/>
          <w:szCs w:val="32"/>
        </w:rPr>
        <w:t>.</w:t>
      </w:r>
      <w:r w:rsidRPr="00D10B4C">
        <w:rPr>
          <w:rFonts w:ascii="Times New Roman" w:hAnsi="Times New Roman"/>
          <w:sz w:val="32"/>
          <w:szCs w:val="32"/>
        </w:rPr>
        <w:t xml:space="preserve"> Это придаст особую значимость и весомость высказанному вами мнению</w:t>
      </w:r>
      <w:r w:rsidR="00962A96">
        <w:rPr>
          <w:rFonts w:ascii="Times New Roman" w:hAnsi="Times New Roman"/>
          <w:sz w:val="32"/>
          <w:szCs w:val="32"/>
        </w:rPr>
        <w:t xml:space="preserve"> в своем отзыве</w:t>
      </w:r>
      <w:r w:rsidRPr="00D10B4C">
        <w:rPr>
          <w:rFonts w:ascii="Times New Roman" w:hAnsi="Times New Roman"/>
          <w:sz w:val="32"/>
          <w:szCs w:val="32"/>
        </w:rPr>
        <w:t>.</w:t>
      </w:r>
    </w:p>
    <w:p w:rsidR="00D10B4C" w:rsidRPr="00D10B4C" w:rsidRDefault="00D10B4C" w:rsidP="00D10B4C">
      <w:pPr>
        <w:pStyle w:val="aa"/>
        <w:spacing w:before="100" w:beforeAutospacing="1" w:after="100" w:afterAutospacing="1" w:line="240" w:lineRule="auto"/>
        <w:jc w:val="both"/>
        <w:rPr>
          <w:rFonts w:ascii="Times New Roman" w:hAnsi="Times New Roman"/>
          <w:sz w:val="32"/>
          <w:szCs w:val="32"/>
        </w:rPr>
      </w:pPr>
    </w:p>
    <w:p w:rsidR="00D10B4C" w:rsidRPr="00962A96" w:rsidRDefault="00962A96" w:rsidP="00D10B4C">
      <w:pPr>
        <w:rPr>
          <w:rFonts w:ascii="Times New Roman" w:hAnsi="Times New Roman"/>
          <w:b/>
          <w:sz w:val="32"/>
          <w:szCs w:val="32"/>
        </w:rPr>
      </w:pPr>
      <w:r w:rsidRPr="00962A96">
        <w:rPr>
          <w:rFonts w:ascii="Times New Roman" w:hAnsi="Times New Roman"/>
          <w:b/>
          <w:sz w:val="32"/>
          <w:szCs w:val="32"/>
        </w:rPr>
        <w:t>Руководитель Всероссийской комиссии по                                                                                                            присвоению спортивных званий и наград ветеранам                                                                                                   дзюдо, самбо, физической культуры и спорта,</w:t>
      </w:r>
    </w:p>
    <w:p w:rsidR="00D10B4C" w:rsidRPr="00D10B4C" w:rsidRDefault="00D10B4C" w:rsidP="00D10B4C">
      <w:pPr>
        <w:rPr>
          <w:rFonts w:ascii="Times New Roman" w:hAnsi="Times New Roman"/>
          <w:b/>
          <w:sz w:val="32"/>
          <w:szCs w:val="32"/>
        </w:rPr>
      </w:pPr>
      <w:r w:rsidRPr="00D10B4C">
        <w:rPr>
          <w:rFonts w:ascii="Times New Roman" w:hAnsi="Times New Roman"/>
          <w:b/>
          <w:sz w:val="32"/>
          <w:szCs w:val="32"/>
        </w:rPr>
        <w:t>Первый вице – президент РОО МСВДС                                              Беридзе Б.Ш.</w:t>
      </w:r>
    </w:p>
    <w:p w:rsidR="00D10B4C" w:rsidRPr="00D10B4C" w:rsidRDefault="00D10B4C" w:rsidP="00D10B4C">
      <w:pPr>
        <w:rPr>
          <w:rFonts w:ascii="Times New Roman" w:hAnsi="Times New Roman"/>
          <w:b/>
          <w:sz w:val="32"/>
          <w:szCs w:val="32"/>
        </w:rPr>
      </w:pPr>
    </w:p>
    <w:p w:rsidR="004F3CFF" w:rsidRDefault="00D10B4C" w:rsidP="00D10B4C">
      <w:pPr>
        <w:jc w:val="both"/>
        <w:rPr>
          <w:rFonts w:ascii="Times New Roman" w:hAnsi="Times New Roman"/>
          <w:sz w:val="32"/>
          <w:szCs w:val="32"/>
        </w:rPr>
      </w:pPr>
      <w:proofErr w:type="gramStart"/>
      <w:r w:rsidRPr="00D10B4C">
        <w:rPr>
          <w:rFonts w:ascii="Times New Roman" w:hAnsi="Times New Roman"/>
          <w:b/>
          <w:sz w:val="32"/>
          <w:szCs w:val="32"/>
        </w:rPr>
        <w:t>г.  Москва, Беридзе Борис Шалвович,</w:t>
      </w:r>
      <w:r w:rsidRPr="00D10B4C">
        <w:rPr>
          <w:rFonts w:ascii="Times New Roman" w:hAnsi="Times New Roman"/>
          <w:sz w:val="32"/>
          <w:szCs w:val="32"/>
        </w:rPr>
        <w:t xml:space="preserve">  1953 г. р., (71 год),  пенсионер, Ветеран труда, общий трудовой стаж – 54 года, педагогический стаж – 44 года, образование специальное высшее – Московский </w:t>
      </w:r>
      <w:proofErr w:type="gramEnd"/>
    </w:p>
    <w:p w:rsidR="004F3CFF" w:rsidRDefault="004F3CFF" w:rsidP="004F3CFF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>-8-</w:t>
      </w:r>
    </w:p>
    <w:p w:rsidR="00D10B4C" w:rsidRPr="00630F88" w:rsidRDefault="00D10B4C" w:rsidP="00D10B4C">
      <w:pPr>
        <w:jc w:val="both"/>
        <w:rPr>
          <w:rFonts w:ascii="Times New Roman" w:hAnsi="Times New Roman"/>
          <w:sz w:val="32"/>
          <w:szCs w:val="32"/>
        </w:rPr>
      </w:pPr>
      <w:r w:rsidRPr="00D10B4C">
        <w:rPr>
          <w:rFonts w:ascii="Times New Roman" w:hAnsi="Times New Roman"/>
          <w:sz w:val="32"/>
          <w:szCs w:val="32"/>
        </w:rPr>
        <w:t xml:space="preserve">Областной Государственный Институт Физической Культуры, </w:t>
      </w:r>
      <w:proofErr w:type="gramStart"/>
      <w:r w:rsidRPr="00D10B4C">
        <w:rPr>
          <w:rFonts w:ascii="Times New Roman" w:hAnsi="Times New Roman"/>
          <w:sz w:val="32"/>
          <w:szCs w:val="32"/>
        </w:rPr>
        <w:t>политическое</w:t>
      </w:r>
      <w:proofErr w:type="gramEnd"/>
      <w:r w:rsidRPr="00D10B4C">
        <w:rPr>
          <w:rFonts w:ascii="Times New Roman" w:hAnsi="Times New Roman"/>
          <w:sz w:val="32"/>
          <w:szCs w:val="32"/>
        </w:rPr>
        <w:t xml:space="preserve"> – высшее, Институт Марксизма - Ленинизма.  </w:t>
      </w:r>
      <w:proofErr w:type="gramStart"/>
      <w:r w:rsidRPr="00D10B4C">
        <w:rPr>
          <w:rFonts w:ascii="Times New Roman" w:hAnsi="Times New Roman"/>
          <w:sz w:val="32"/>
          <w:szCs w:val="32"/>
        </w:rPr>
        <w:t xml:space="preserve">МСМК (СССР) по дзюдо, МС СССР по самбо, 10- кратный чемпиона мира,  13- кратный чемпион Европы, 8- кратный чемпион   России по дзюдо среди мастеров – ветеранов, чемпион России </w:t>
      </w:r>
      <w:smartTag w:uri="urn:schemas-microsoft-com:office:smarttags" w:element="metricconverter">
        <w:smartTagPr>
          <w:attr w:name="ProductID" w:val="2019 г"/>
        </w:smartTagPr>
        <w:r w:rsidRPr="00D10B4C">
          <w:rPr>
            <w:rFonts w:ascii="Times New Roman" w:hAnsi="Times New Roman"/>
            <w:sz w:val="32"/>
            <w:szCs w:val="32"/>
          </w:rPr>
          <w:t>2019 г</w:t>
        </w:r>
      </w:smartTag>
      <w:r w:rsidRPr="00D10B4C">
        <w:rPr>
          <w:rFonts w:ascii="Times New Roman" w:hAnsi="Times New Roman"/>
          <w:sz w:val="32"/>
          <w:szCs w:val="32"/>
        </w:rPr>
        <w:t>. по самбо среди мастеров – ветеранов,  Ветеран – заслуженный мастер спорта России по дзюдо,</w:t>
      </w:r>
      <w:r w:rsidR="00ED031A">
        <w:rPr>
          <w:rFonts w:ascii="Times New Roman" w:hAnsi="Times New Roman"/>
          <w:sz w:val="32"/>
          <w:szCs w:val="32"/>
        </w:rPr>
        <w:t xml:space="preserve">  </w:t>
      </w:r>
      <w:r w:rsidRPr="00D10B4C">
        <w:rPr>
          <w:rFonts w:ascii="Times New Roman" w:hAnsi="Times New Roman"/>
          <w:sz w:val="32"/>
          <w:szCs w:val="32"/>
        </w:rPr>
        <w:t>Народный тренер - наставник России по дзюдо и самбо, 3-х кратный бронзовый призер чемпионатов СССР и Кубка СССР,  тренер высшей</w:t>
      </w:r>
      <w:proofErr w:type="gramEnd"/>
      <w:r w:rsidRPr="00D10B4C">
        <w:rPr>
          <w:rFonts w:ascii="Times New Roman" w:hAnsi="Times New Roman"/>
          <w:sz w:val="32"/>
          <w:szCs w:val="32"/>
        </w:rPr>
        <w:t xml:space="preserve"> </w:t>
      </w:r>
      <w:proofErr w:type="gramStart"/>
      <w:r w:rsidRPr="00D10B4C">
        <w:rPr>
          <w:rFonts w:ascii="Times New Roman" w:hAnsi="Times New Roman"/>
          <w:sz w:val="32"/>
          <w:szCs w:val="32"/>
        </w:rPr>
        <w:t xml:space="preserve">категории, инструктор – методист высшей категории (14 разряд), кавалер ордена </w:t>
      </w:r>
      <w:proofErr w:type="spellStart"/>
      <w:r w:rsidRPr="00D10B4C">
        <w:rPr>
          <w:rFonts w:ascii="Times New Roman" w:hAnsi="Times New Roman"/>
          <w:sz w:val="32"/>
          <w:szCs w:val="32"/>
        </w:rPr>
        <w:t>Дзигоро</w:t>
      </w:r>
      <w:proofErr w:type="spellEnd"/>
      <w:r w:rsidRPr="00D10B4C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D10B4C">
        <w:rPr>
          <w:rFonts w:ascii="Times New Roman" w:hAnsi="Times New Roman"/>
          <w:sz w:val="32"/>
          <w:szCs w:val="32"/>
        </w:rPr>
        <w:t>Кано</w:t>
      </w:r>
      <w:proofErr w:type="spellEnd"/>
      <w:r w:rsidRPr="00D10B4C">
        <w:rPr>
          <w:rFonts w:ascii="Times New Roman" w:hAnsi="Times New Roman"/>
          <w:sz w:val="32"/>
          <w:szCs w:val="32"/>
        </w:rPr>
        <w:t xml:space="preserve"> «За заслуги в дзюдо и самбо», член сборной команды СССР по дзюдо 1977-</w:t>
      </w:r>
      <w:smartTag w:uri="urn:schemas-microsoft-com:office:smarttags" w:element="metricconverter">
        <w:smartTagPr>
          <w:attr w:name="ProductID" w:val="81 г"/>
        </w:smartTagPr>
        <w:r w:rsidRPr="00D10B4C">
          <w:rPr>
            <w:rFonts w:ascii="Times New Roman" w:hAnsi="Times New Roman"/>
            <w:sz w:val="32"/>
            <w:szCs w:val="32"/>
          </w:rPr>
          <w:t>81 г</w:t>
        </w:r>
      </w:smartTag>
      <w:r w:rsidRPr="00D10B4C">
        <w:rPr>
          <w:rFonts w:ascii="Times New Roman" w:hAnsi="Times New Roman"/>
          <w:sz w:val="32"/>
          <w:szCs w:val="32"/>
        </w:rPr>
        <w:t xml:space="preserve">.г. и  2-й номер сборной </w:t>
      </w:r>
      <w:r w:rsidR="00630F88">
        <w:rPr>
          <w:rFonts w:ascii="Times New Roman" w:hAnsi="Times New Roman"/>
          <w:sz w:val="32"/>
          <w:szCs w:val="32"/>
        </w:rPr>
        <w:t xml:space="preserve">олимпийской </w:t>
      </w:r>
      <w:r w:rsidRPr="00D10B4C">
        <w:rPr>
          <w:rFonts w:ascii="Times New Roman" w:hAnsi="Times New Roman"/>
          <w:sz w:val="32"/>
          <w:szCs w:val="32"/>
        </w:rPr>
        <w:t>команды СССР по дзюдо в абсолютной весовой категории на Олимпийские Игры 1980 г., тренер сборной команды СССР по дзюдо по г. Москве 1985-</w:t>
      </w:r>
      <w:smartTag w:uri="urn:schemas-microsoft-com:office:smarttags" w:element="metricconverter">
        <w:smartTagPr>
          <w:attr w:name="ProductID" w:val="1990 г"/>
        </w:smartTagPr>
        <w:r w:rsidRPr="00D10B4C">
          <w:rPr>
            <w:rFonts w:ascii="Times New Roman" w:hAnsi="Times New Roman"/>
            <w:sz w:val="32"/>
            <w:szCs w:val="32"/>
          </w:rPr>
          <w:t>1990 г</w:t>
        </w:r>
      </w:smartTag>
      <w:r w:rsidRPr="00D10B4C">
        <w:rPr>
          <w:rFonts w:ascii="Times New Roman" w:hAnsi="Times New Roman"/>
          <w:sz w:val="32"/>
          <w:szCs w:val="32"/>
        </w:rPr>
        <w:t>.г., учредитель и директор АНО</w:t>
      </w:r>
      <w:proofErr w:type="gramEnd"/>
      <w:r w:rsidRPr="00D10B4C">
        <w:rPr>
          <w:rFonts w:ascii="Times New Roman" w:hAnsi="Times New Roman"/>
          <w:sz w:val="32"/>
          <w:szCs w:val="32"/>
        </w:rPr>
        <w:t xml:space="preserve"> «</w:t>
      </w:r>
      <w:proofErr w:type="gramStart"/>
      <w:r w:rsidRPr="00D10B4C">
        <w:rPr>
          <w:rFonts w:ascii="Times New Roman" w:hAnsi="Times New Roman"/>
          <w:sz w:val="32"/>
          <w:szCs w:val="32"/>
        </w:rPr>
        <w:t>ДЮСШ МАРЬИНО», учредитель и председатель общественной организации Таганского района РОСТО - ДОСААФ  с 2001 -2011 г.г., главный специалист по физической культуре и спорту  по ЮВАО г. Москвы Департамента физической культуры и спорта Правительства г. Москвы,  директор «Детско-юношеского клуба физической подготовки «Юго-Восточный» Департамента образования Правительства Москвы, инициатор создания в 2010 году, соучредитель и руководитель региональной общественной организации «Московский союз ветеранов дзюдо</w:t>
      </w:r>
      <w:proofErr w:type="gramEnd"/>
      <w:r w:rsidRPr="00D10B4C">
        <w:rPr>
          <w:rFonts w:ascii="Times New Roman" w:hAnsi="Times New Roman"/>
          <w:sz w:val="32"/>
          <w:szCs w:val="32"/>
        </w:rPr>
        <w:t xml:space="preserve"> </w:t>
      </w:r>
      <w:proofErr w:type="gramStart"/>
      <w:r w:rsidRPr="00D10B4C">
        <w:rPr>
          <w:rFonts w:ascii="Times New Roman" w:hAnsi="Times New Roman"/>
          <w:sz w:val="32"/>
          <w:szCs w:val="32"/>
        </w:rPr>
        <w:t xml:space="preserve">и самбо» </w:t>
      </w:r>
      <w:r w:rsidRPr="00D10B4C">
        <w:rPr>
          <w:rFonts w:ascii="Times New Roman" w:hAnsi="Times New Roman"/>
          <w:b/>
          <w:sz w:val="32"/>
          <w:szCs w:val="32"/>
        </w:rPr>
        <w:t>по настоящее время,</w:t>
      </w:r>
      <w:r w:rsidRPr="00D10B4C">
        <w:rPr>
          <w:rFonts w:ascii="Times New Roman" w:hAnsi="Times New Roman"/>
          <w:sz w:val="32"/>
          <w:szCs w:val="32"/>
        </w:rPr>
        <w:t xml:space="preserve">  инициатор создания в 2015 году, соучредитель и руководитель общероссийской общественной организации  «Всероссийская комиссия по присвоению спортивных званий и наград ветеранам дзюдо и самбо» и в 2020 г. соучредитель и руководитель общероссийской общественной организации  «Всероссийская комиссия по присвоению спортивных званий и наград ветеранам физической культуры и спорта»  </w:t>
      </w:r>
      <w:r w:rsidR="00205281" w:rsidRPr="00630F88">
        <w:rPr>
          <w:rFonts w:ascii="Times New Roman" w:hAnsi="Times New Roman"/>
          <w:sz w:val="32"/>
          <w:szCs w:val="32"/>
        </w:rPr>
        <w:t xml:space="preserve">все </w:t>
      </w:r>
      <w:r w:rsidRPr="00630F88">
        <w:rPr>
          <w:rFonts w:ascii="Times New Roman" w:hAnsi="Times New Roman"/>
          <w:b/>
          <w:sz w:val="32"/>
          <w:szCs w:val="32"/>
        </w:rPr>
        <w:t xml:space="preserve">по настоящее время. </w:t>
      </w:r>
      <w:proofErr w:type="gramEnd"/>
    </w:p>
    <w:p w:rsidR="00ED031A" w:rsidRPr="00ED031A" w:rsidRDefault="00ED031A" w:rsidP="00ED031A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ED031A">
        <w:rPr>
          <w:b/>
          <w:sz w:val="28"/>
          <w:szCs w:val="28"/>
        </w:rPr>
        <w:lastRenderedPageBreak/>
        <w:t>СВЕДЕНИЯ О ПОГИБШИХ военнослужащих СССР в Великой Отечественной войне 1941 – 1945 г.г.   и награжденных.</w:t>
      </w:r>
    </w:p>
    <w:tbl>
      <w:tblPr>
        <w:tblStyle w:val="a7"/>
        <w:tblW w:w="14988" w:type="dxa"/>
        <w:tblLayout w:type="fixed"/>
        <w:tblLook w:val="04A0"/>
      </w:tblPr>
      <w:tblGrid>
        <w:gridCol w:w="674"/>
        <w:gridCol w:w="4819"/>
        <w:gridCol w:w="4960"/>
        <w:gridCol w:w="4535"/>
      </w:tblGrid>
      <w:tr w:rsidR="00ED031A" w:rsidRPr="00ED031A" w:rsidTr="00ED03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ED031A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D031A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D031A">
              <w:rPr>
                <w:b/>
                <w:sz w:val="28"/>
                <w:szCs w:val="28"/>
              </w:rPr>
              <w:t>/</w:t>
            </w:r>
            <w:proofErr w:type="spellStart"/>
            <w:r w:rsidRPr="00ED031A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rPr>
                <w:b/>
                <w:sz w:val="28"/>
                <w:szCs w:val="28"/>
                <w:lang w:eastAsia="en-US"/>
              </w:rPr>
            </w:pPr>
            <w:r w:rsidRPr="00ED031A">
              <w:rPr>
                <w:b/>
                <w:sz w:val="28"/>
                <w:szCs w:val="28"/>
              </w:rPr>
              <w:t xml:space="preserve">Национальность граждан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b/>
                <w:sz w:val="28"/>
                <w:szCs w:val="28"/>
              </w:rPr>
            </w:pPr>
            <w:r w:rsidRPr="00ED031A">
              <w:rPr>
                <w:b/>
                <w:sz w:val="28"/>
                <w:szCs w:val="28"/>
              </w:rPr>
              <w:t>Число погибших</w:t>
            </w:r>
          </w:p>
          <w:p w:rsidR="00ED031A" w:rsidRPr="00ED031A" w:rsidRDefault="00ED031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ED031A">
              <w:rPr>
                <w:b/>
                <w:sz w:val="28"/>
                <w:szCs w:val="28"/>
              </w:rPr>
              <w:t>(тыс. чел.)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ED031A">
              <w:rPr>
                <w:b/>
                <w:sz w:val="28"/>
                <w:szCs w:val="28"/>
              </w:rPr>
              <w:t>Число награжденных орденами и медалями (живых и погибших)</w:t>
            </w:r>
          </w:p>
        </w:tc>
      </w:tr>
      <w:tr w:rsidR="00ED031A" w:rsidRPr="00ED031A" w:rsidTr="00ED03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Русские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5756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4 985 449</w:t>
            </w:r>
          </w:p>
        </w:tc>
      </w:tr>
      <w:tr w:rsidR="00ED031A" w:rsidRPr="00ED031A" w:rsidTr="00ED03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Украинцы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1377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1 305 584</w:t>
            </w:r>
          </w:p>
        </w:tc>
      </w:tr>
      <w:tr w:rsidR="00ED031A" w:rsidRPr="00ED031A" w:rsidTr="00ED03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Белорусы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253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211 806</w:t>
            </w:r>
          </w:p>
        </w:tc>
      </w:tr>
      <w:tr w:rsidR="00ED031A" w:rsidRPr="00ED031A" w:rsidTr="00ED03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Азербайджанцы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58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29 746</w:t>
            </w:r>
          </w:p>
        </w:tc>
      </w:tr>
      <w:tr w:rsidR="00ED031A" w:rsidRPr="00ED031A" w:rsidTr="00ED03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Грузины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79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42 868</w:t>
            </w:r>
          </w:p>
        </w:tc>
      </w:tr>
      <w:tr w:rsidR="00ED031A" w:rsidRPr="00ED031A" w:rsidTr="00ED03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Армяне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84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57 073</w:t>
            </w:r>
          </w:p>
        </w:tc>
      </w:tr>
      <w:tr w:rsidR="00ED031A" w:rsidRPr="00ED031A" w:rsidTr="00ED03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 xml:space="preserve">Туркмены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11 482</w:t>
            </w:r>
          </w:p>
        </w:tc>
      </w:tr>
      <w:tr w:rsidR="00ED031A" w:rsidRPr="00ED031A" w:rsidTr="00ED03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Узбеки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118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61 899</w:t>
            </w:r>
          </w:p>
        </w:tc>
      </w:tr>
      <w:tr w:rsidR="00ED031A" w:rsidRPr="00ED031A" w:rsidTr="00ED03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 xml:space="preserve">Таджики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11 070</w:t>
            </w:r>
          </w:p>
        </w:tc>
      </w:tr>
      <w:tr w:rsidR="00ED031A" w:rsidRPr="00ED031A" w:rsidTr="00ED03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Казахи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125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76 061</w:t>
            </w:r>
          </w:p>
        </w:tc>
      </w:tr>
      <w:tr w:rsidR="00ED031A" w:rsidRPr="00ED031A" w:rsidTr="00ED03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Киргизы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26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11 064</w:t>
            </w:r>
          </w:p>
        </w:tc>
      </w:tr>
      <w:tr w:rsidR="00ED031A" w:rsidRPr="00ED031A" w:rsidTr="00ED03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 xml:space="preserve">Молдаване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54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9 896</w:t>
            </w:r>
          </w:p>
        </w:tc>
      </w:tr>
      <w:tr w:rsidR="00ED031A" w:rsidRPr="00ED031A" w:rsidTr="00ED03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Литовцы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3 318</w:t>
            </w:r>
          </w:p>
        </w:tc>
      </w:tr>
      <w:tr w:rsidR="00ED031A" w:rsidRPr="00ED031A" w:rsidTr="00ED03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14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Латыши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8 644</w:t>
            </w:r>
          </w:p>
        </w:tc>
      </w:tr>
      <w:tr w:rsidR="00ED031A" w:rsidRPr="00ED031A" w:rsidTr="00ED03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Эстонцы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jc w:val="center"/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5 895</w:t>
            </w:r>
          </w:p>
        </w:tc>
      </w:tr>
      <w:tr w:rsidR="00ED031A" w:rsidRPr="00ED031A" w:rsidTr="00ED03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  <w:r w:rsidRPr="00ED031A">
              <w:rPr>
                <w:sz w:val="28"/>
                <w:szCs w:val="28"/>
              </w:rPr>
              <w:t>Другие национальности и народности входящие в состав России в таблице не отражены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1A" w:rsidRPr="00ED031A" w:rsidRDefault="00ED031A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ED031A" w:rsidRDefault="00ED031A" w:rsidP="00ED031A">
      <w:pPr>
        <w:rPr>
          <w:sz w:val="28"/>
          <w:szCs w:val="28"/>
        </w:rPr>
      </w:pPr>
    </w:p>
    <w:p w:rsidR="00630F88" w:rsidRPr="004F3CFF" w:rsidRDefault="00ED031A" w:rsidP="00ED031A">
      <w:pPr>
        <w:rPr>
          <w:sz w:val="28"/>
          <w:szCs w:val="28"/>
        </w:rPr>
      </w:pPr>
      <w:proofErr w:type="gramStart"/>
      <w:r w:rsidRPr="00ED031A">
        <w:rPr>
          <w:sz w:val="28"/>
          <w:szCs w:val="28"/>
        </w:rPr>
        <w:t>За ратные и трудовые подвиги в годы Великой Отечественной войны были награждены 11, 5 млн. граждан СССР, в том числе за боевые подвиги  орденами - 4 663 872  и медалями – 6 642 196 человек, в том числе орденами Ленина – 63 612 и 12 208 Звездой Героя Советского Союза,   216 чел. Звездой Героя Социалистического Труда</w:t>
      </w:r>
      <w:r w:rsidR="004F3CFF">
        <w:rPr>
          <w:sz w:val="28"/>
          <w:szCs w:val="28"/>
        </w:rPr>
        <w:t>.</w:t>
      </w:r>
      <w:proofErr w:type="gramEnd"/>
    </w:p>
    <w:p w:rsidR="00264296" w:rsidRPr="00D10B4C" w:rsidRDefault="00630F88" w:rsidP="00AE08C1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-10</w:t>
      </w:r>
    </w:p>
    <w:p w:rsidR="007636AD" w:rsidRPr="00D10B4C" w:rsidRDefault="00632877" w:rsidP="00632877">
      <w:pPr>
        <w:jc w:val="center"/>
        <w:rPr>
          <w:b/>
          <w:sz w:val="32"/>
          <w:szCs w:val="32"/>
        </w:rPr>
      </w:pPr>
      <w:r w:rsidRPr="00D10B4C">
        <w:rPr>
          <w:b/>
          <w:sz w:val="32"/>
          <w:szCs w:val="32"/>
        </w:rPr>
        <w:t>Табл. 1</w:t>
      </w:r>
      <w:r w:rsidR="00AB1CA2" w:rsidRPr="00D10B4C">
        <w:rPr>
          <w:b/>
          <w:sz w:val="32"/>
          <w:szCs w:val="32"/>
        </w:rPr>
        <w:t>. — Основные показатели состояния физической культуры и спорта в союзных республиках</w:t>
      </w:r>
      <w:r w:rsidRPr="00D10B4C">
        <w:rPr>
          <w:b/>
          <w:sz w:val="32"/>
          <w:szCs w:val="32"/>
        </w:rPr>
        <w:t xml:space="preserve">      </w:t>
      </w:r>
      <w:r w:rsidR="00AB1CA2" w:rsidRPr="00D10B4C">
        <w:rPr>
          <w:b/>
          <w:sz w:val="32"/>
          <w:szCs w:val="32"/>
        </w:rPr>
        <w:t xml:space="preserve"> (на 1 января 1976)</w:t>
      </w:r>
    </w:p>
    <w:p w:rsidR="0020653D" w:rsidRPr="00D10B4C" w:rsidRDefault="00102EC5" w:rsidP="00AB1CA2">
      <w:pPr>
        <w:rPr>
          <w:sz w:val="32"/>
          <w:szCs w:val="32"/>
        </w:rPr>
      </w:pPr>
      <w:r w:rsidRPr="00D10B4C">
        <w:rPr>
          <w:sz w:val="32"/>
          <w:szCs w:val="32"/>
        </w:rPr>
        <w:t xml:space="preserve">                </w:t>
      </w:r>
      <w:r w:rsidR="0020653D" w:rsidRPr="00D10B4C">
        <w:rPr>
          <w:sz w:val="32"/>
          <w:szCs w:val="32"/>
        </w:rPr>
        <w:t xml:space="preserve">                          </w:t>
      </w:r>
      <w:r w:rsidR="007636AD" w:rsidRPr="00D10B4C">
        <w:rPr>
          <w:sz w:val="32"/>
          <w:szCs w:val="32"/>
        </w:rPr>
        <w:t xml:space="preserve">Численность физкультурников </w:t>
      </w:r>
      <w:r w:rsidR="0020653D" w:rsidRPr="00D10B4C">
        <w:rPr>
          <w:sz w:val="32"/>
          <w:szCs w:val="32"/>
        </w:rPr>
        <w:t xml:space="preserve">         разрядников                           мастеров спорта</w:t>
      </w:r>
    </w:p>
    <w:p w:rsidR="00586F06" w:rsidRPr="00D10B4C" w:rsidRDefault="00102EC5" w:rsidP="00AB1CA2">
      <w:pPr>
        <w:rPr>
          <w:sz w:val="32"/>
          <w:szCs w:val="32"/>
        </w:rPr>
      </w:pPr>
      <w:r w:rsidRPr="00D10B4C">
        <w:rPr>
          <w:sz w:val="32"/>
          <w:szCs w:val="32"/>
        </w:rPr>
        <w:t>РСФСР:</w:t>
      </w:r>
      <w:r w:rsidR="0020653D" w:rsidRPr="00D10B4C">
        <w:rPr>
          <w:sz w:val="32"/>
          <w:szCs w:val="32"/>
        </w:rPr>
        <w:t xml:space="preserve">                                         </w:t>
      </w:r>
      <w:r w:rsidR="00AB1CA2" w:rsidRPr="00D10B4C">
        <w:rPr>
          <w:b/>
          <w:sz w:val="32"/>
          <w:szCs w:val="32"/>
        </w:rPr>
        <w:t>26</w:t>
      </w:r>
      <w:r w:rsidR="007636AD" w:rsidRPr="00D10B4C">
        <w:rPr>
          <w:b/>
          <w:sz w:val="32"/>
          <w:szCs w:val="32"/>
        </w:rPr>
        <w:t> </w:t>
      </w:r>
      <w:r w:rsidR="00AB1CA2" w:rsidRPr="00D10B4C">
        <w:rPr>
          <w:b/>
          <w:sz w:val="32"/>
          <w:szCs w:val="32"/>
        </w:rPr>
        <w:t>423</w:t>
      </w:r>
      <w:r w:rsidR="007636AD" w:rsidRPr="00D10B4C">
        <w:rPr>
          <w:sz w:val="32"/>
          <w:szCs w:val="32"/>
        </w:rPr>
        <w:t xml:space="preserve"> </w:t>
      </w:r>
      <w:r w:rsidR="007636AD" w:rsidRPr="00D10B4C">
        <w:rPr>
          <w:b/>
          <w:sz w:val="32"/>
          <w:szCs w:val="32"/>
        </w:rPr>
        <w:t>000</w:t>
      </w:r>
      <w:r w:rsidR="007636AD" w:rsidRPr="00D10B4C">
        <w:rPr>
          <w:sz w:val="32"/>
          <w:szCs w:val="32"/>
        </w:rPr>
        <w:t xml:space="preserve"> чел., </w:t>
      </w:r>
      <w:r w:rsidR="0020653D" w:rsidRPr="00D10B4C">
        <w:rPr>
          <w:sz w:val="32"/>
          <w:szCs w:val="32"/>
        </w:rPr>
        <w:t xml:space="preserve">                        </w:t>
      </w:r>
      <w:r w:rsidR="00AB1CA2" w:rsidRPr="00D10B4C">
        <w:rPr>
          <w:b/>
          <w:sz w:val="32"/>
          <w:szCs w:val="32"/>
        </w:rPr>
        <w:t>9</w:t>
      </w:r>
      <w:r w:rsidR="007636AD" w:rsidRPr="00D10B4C">
        <w:rPr>
          <w:b/>
          <w:sz w:val="32"/>
          <w:szCs w:val="32"/>
        </w:rPr>
        <w:t> </w:t>
      </w:r>
      <w:r w:rsidR="00AB1CA2" w:rsidRPr="00D10B4C">
        <w:rPr>
          <w:b/>
          <w:sz w:val="32"/>
          <w:szCs w:val="32"/>
        </w:rPr>
        <w:t>363</w:t>
      </w:r>
      <w:r w:rsidR="007636AD" w:rsidRPr="00D10B4C">
        <w:rPr>
          <w:b/>
          <w:sz w:val="32"/>
          <w:szCs w:val="32"/>
        </w:rPr>
        <w:t xml:space="preserve"> 000 чел., </w:t>
      </w:r>
      <w:r w:rsidR="0020653D" w:rsidRPr="00D10B4C">
        <w:rPr>
          <w:sz w:val="32"/>
          <w:szCs w:val="32"/>
        </w:rPr>
        <w:t xml:space="preserve">                        </w:t>
      </w:r>
      <w:r w:rsidR="00AB1CA2" w:rsidRPr="00D10B4C">
        <w:rPr>
          <w:b/>
          <w:sz w:val="32"/>
          <w:szCs w:val="32"/>
        </w:rPr>
        <w:t>4</w:t>
      </w:r>
      <w:r w:rsidR="003C2E52" w:rsidRPr="00D10B4C">
        <w:rPr>
          <w:b/>
          <w:sz w:val="32"/>
          <w:szCs w:val="32"/>
        </w:rPr>
        <w:t> </w:t>
      </w:r>
      <w:r w:rsidR="00AB1CA2" w:rsidRPr="00D10B4C">
        <w:rPr>
          <w:b/>
          <w:sz w:val="32"/>
          <w:szCs w:val="32"/>
        </w:rPr>
        <w:t>334</w:t>
      </w:r>
      <w:r w:rsidR="003C2E52" w:rsidRPr="00D10B4C">
        <w:rPr>
          <w:b/>
          <w:sz w:val="32"/>
          <w:szCs w:val="32"/>
        </w:rPr>
        <w:t>  чел</w:t>
      </w:r>
      <w:proofErr w:type="gramStart"/>
      <w:r w:rsidR="003C2E52" w:rsidRPr="00D10B4C">
        <w:rPr>
          <w:b/>
          <w:sz w:val="32"/>
          <w:szCs w:val="32"/>
        </w:rPr>
        <w:t>..</w:t>
      </w:r>
      <w:r w:rsidR="00AB1CA2" w:rsidRPr="00D10B4C">
        <w:rPr>
          <w:sz w:val="32"/>
          <w:szCs w:val="32"/>
        </w:rPr>
        <w:t xml:space="preserve"> </w:t>
      </w:r>
      <w:r w:rsidR="00586F06" w:rsidRPr="00D10B4C">
        <w:rPr>
          <w:sz w:val="32"/>
          <w:szCs w:val="32"/>
        </w:rPr>
        <w:t xml:space="preserve">                         </w:t>
      </w:r>
      <w:proofErr w:type="gramEnd"/>
      <w:r w:rsidR="00586F06" w:rsidRPr="00D10B4C">
        <w:rPr>
          <w:sz w:val="32"/>
          <w:szCs w:val="32"/>
        </w:rPr>
        <w:t>Российская Советская Федеративная Социалистическая Республика</w:t>
      </w:r>
    </w:p>
    <w:p w:rsidR="007F5A62" w:rsidRPr="00D10B4C" w:rsidRDefault="007F5A62" w:rsidP="00AB1CA2">
      <w:pPr>
        <w:rPr>
          <w:sz w:val="32"/>
          <w:szCs w:val="32"/>
        </w:rPr>
      </w:pPr>
      <w:r w:rsidRPr="00D10B4C">
        <w:rPr>
          <w:sz w:val="32"/>
          <w:szCs w:val="32"/>
        </w:rPr>
        <w:t>__________________________________________________________________________________________</w:t>
      </w:r>
    </w:p>
    <w:p w:rsidR="00AE08C1" w:rsidRPr="00D10B4C" w:rsidRDefault="0020653D" w:rsidP="00AB1CA2">
      <w:pPr>
        <w:rPr>
          <w:sz w:val="32"/>
          <w:szCs w:val="32"/>
        </w:rPr>
      </w:pPr>
      <w:proofErr w:type="gramStart"/>
      <w:r w:rsidRPr="00D10B4C">
        <w:rPr>
          <w:sz w:val="32"/>
          <w:szCs w:val="32"/>
        </w:rPr>
        <w:t xml:space="preserve">Украинская ССР:                        10 384 000 чел.,                           3 097 000 чел.,                        1 698 чел.. </w:t>
      </w:r>
      <w:r w:rsidR="00AB1CA2" w:rsidRPr="00D10B4C">
        <w:rPr>
          <w:sz w:val="32"/>
          <w:szCs w:val="32"/>
        </w:rPr>
        <w:t>Б</w:t>
      </w:r>
      <w:r w:rsidRPr="00D10B4C">
        <w:rPr>
          <w:sz w:val="32"/>
          <w:szCs w:val="32"/>
        </w:rPr>
        <w:t>елорусская ССР                          1 973 000                                        724 000                                      457</w:t>
      </w:r>
      <w:r w:rsidR="005F0E5F" w:rsidRPr="00D10B4C">
        <w:rPr>
          <w:sz w:val="32"/>
          <w:szCs w:val="32"/>
        </w:rPr>
        <w:t xml:space="preserve">                </w:t>
      </w:r>
      <w:r w:rsidRPr="00D10B4C">
        <w:rPr>
          <w:sz w:val="32"/>
          <w:szCs w:val="32"/>
        </w:rPr>
        <w:t xml:space="preserve"> </w:t>
      </w:r>
      <w:r w:rsidR="00102EC5" w:rsidRPr="00D10B4C">
        <w:rPr>
          <w:sz w:val="32"/>
          <w:szCs w:val="32"/>
        </w:rPr>
        <w:t>Узбекская ССР                               2 538 000                                        602 000                                      361 </w:t>
      </w:r>
      <w:r w:rsidR="005F0E5F" w:rsidRPr="00D10B4C">
        <w:rPr>
          <w:sz w:val="32"/>
          <w:szCs w:val="32"/>
        </w:rPr>
        <w:t xml:space="preserve">       </w:t>
      </w:r>
      <w:r w:rsidR="00102EC5" w:rsidRPr="00D10B4C">
        <w:rPr>
          <w:sz w:val="32"/>
          <w:szCs w:val="32"/>
        </w:rPr>
        <w:t xml:space="preserve">  Казахская ССР                                2 778 000        </w:t>
      </w:r>
      <w:r w:rsidR="008E36F7" w:rsidRPr="00D10B4C">
        <w:rPr>
          <w:sz w:val="32"/>
          <w:szCs w:val="32"/>
        </w:rPr>
        <w:t xml:space="preserve">                               </w:t>
      </w:r>
      <w:r w:rsidR="00102EC5" w:rsidRPr="00D10B4C">
        <w:rPr>
          <w:sz w:val="32"/>
          <w:szCs w:val="32"/>
        </w:rPr>
        <w:t>887 000                                      367 </w:t>
      </w:r>
      <w:r w:rsidR="005F0E5F" w:rsidRPr="00D10B4C">
        <w:rPr>
          <w:sz w:val="32"/>
          <w:szCs w:val="32"/>
        </w:rPr>
        <w:t xml:space="preserve">           </w:t>
      </w:r>
      <w:r w:rsidR="00102EC5" w:rsidRPr="00D10B4C">
        <w:rPr>
          <w:sz w:val="32"/>
          <w:szCs w:val="32"/>
        </w:rPr>
        <w:t xml:space="preserve">  Грузинская ССР                             1 018 000                                       271 000                                      </w:t>
      </w:r>
      <w:r w:rsidR="005F0E5F" w:rsidRPr="00D10B4C">
        <w:rPr>
          <w:sz w:val="32"/>
          <w:szCs w:val="32"/>
        </w:rPr>
        <w:t xml:space="preserve"> </w:t>
      </w:r>
      <w:r w:rsidR="00102EC5" w:rsidRPr="00D10B4C">
        <w:rPr>
          <w:sz w:val="32"/>
          <w:szCs w:val="32"/>
        </w:rPr>
        <w:t>259 </w:t>
      </w:r>
      <w:r w:rsidR="005F0E5F" w:rsidRPr="00D10B4C">
        <w:rPr>
          <w:sz w:val="32"/>
          <w:szCs w:val="32"/>
        </w:rPr>
        <w:t xml:space="preserve"> </w:t>
      </w:r>
      <w:r w:rsidR="00102EC5" w:rsidRPr="00D10B4C">
        <w:rPr>
          <w:sz w:val="32"/>
          <w:szCs w:val="32"/>
        </w:rPr>
        <w:t xml:space="preserve">Азербайджанская ССР                    929 000       </w:t>
      </w:r>
      <w:r w:rsidR="00E917D8" w:rsidRPr="00D10B4C">
        <w:rPr>
          <w:sz w:val="32"/>
          <w:szCs w:val="32"/>
        </w:rPr>
        <w:t xml:space="preserve">                               </w:t>
      </w:r>
      <w:r w:rsidR="00102EC5" w:rsidRPr="00D10B4C">
        <w:rPr>
          <w:sz w:val="32"/>
          <w:szCs w:val="32"/>
        </w:rPr>
        <w:t xml:space="preserve"> 224 000                                  </w:t>
      </w:r>
      <w:r w:rsidR="00E917D8" w:rsidRPr="00D10B4C">
        <w:rPr>
          <w:sz w:val="32"/>
          <w:szCs w:val="32"/>
        </w:rPr>
        <w:t xml:space="preserve"> </w:t>
      </w:r>
      <w:r w:rsidR="00102EC5" w:rsidRPr="00D10B4C">
        <w:rPr>
          <w:sz w:val="32"/>
          <w:szCs w:val="32"/>
        </w:rPr>
        <w:t xml:space="preserve">   164</w:t>
      </w:r>
      <w:r w:rsidR="005F0E5F" w:rsidRPr="00D10B4C">
        <w:rPr>
          <w:sz w:val="32"/>
          <w:szCs w:val="32"/>
        </w:rPr>
        <w:t xml:space="preserve">           </w:t>
      </w:r>
      <w:r w:rsidR="00102EC5" w:rsidRPr="00D10B4C">
        <w:rPr>
          <w:sz w:val="32"/>
          <w:szCs w:val="32"/>
        </w:rPr>
        <w:t xml:space="preserve">Литовская ССР                                  666 000         </w:t>
      </w:r>
      <w:r w:rsidR="00214E3B" w:rsidRPr="00D10B4C">
        <w:rPr>
          <w:sz w:val="32"/>
          <w:szCs w:val="32"/>
        </w:rPr>
        <w:t xml:space="preserve">                               </w:t>
      </w:r>
      <w:r w:rsidR="005F0E5F" w:rsidRPr="00D10B4C">
        <w:rPr>
          <w:sz w:val="32"/>
          <w:szCs w:val="32"/>
        </w:rPr>
        <w:t xml:space="preserve">222 000                                     186    </w:t>
      </w:r>
      <w:r w:rsidR="00214E3B" w:rsidRPr="00D10B4C">
        <w:rPr>
          <w:sz w:val="32"/>
          <w:szCs w:val="32"/>
        </w:rPr>
        <w:t xml:space="preserve">  </w:t>
      </w:r>
      <w:r w:rsidR="005F0E5F" w:rsidRPr="00D10B4C">
        <w:rPr>
          <w:sz w:val="32"/>
          <w:szCs w:val="32"/>
        </w:rPr>
        <w:t>Молдавская</w:t>
      </w:r>
      <w:proofErr w:type="gramEnd"/>
      <w:r w:rsidR="005F0E5F" w:rsidRPr="00D10B4C">
        <w:rPr>
          <w:sz w:val="32"/>
          <w:szCs w:val="32"/>
        </w:rPr>
        <w:t xml:space="preserve"> СС</w:t>
      </w:r>
      <w:r w:rsidR="00B26A5F" w:rsidRPr="00D10B4C">
        <w:rPr>
          <w:sz w:val="32"/>
          <w:szCs w:val="32"/>
        </w:rPr>
        <w:t xml:space="preserve">Р                              </w:t>
      </w:r>
      <w:r w:rsidR="005F0E5F" w:rsidRPr="00D10B4C">
        <w:rPr>
          <w:sz w:val="32"/>
          <w:szCs w:val="32"/>
        </w:rPr>
        <w:t xml:space="preserve">628 000                                        213 000                                     </w:t>
      </w:r>
      <w:r w:rsidR="00B26A5F" w:rsidRPr="00D10B4C">
        <w:rPr>
          <w:sz w:val="32"/>
          <w:szCs w:val="32"/>
        </w:rPr>
        <w:t xml:space="preserve">  </w:t>
      </w:r>
      <w:r w:rsidR="005F0E5F" w:rsidRPr="00D10B4C">
        <w:rPr>
          <w:sz w:val="32"/>
          <w:szCs w:val="32"/>
        </w:rPr>
        <w:t xml:space="preserve">199            Латвийская ССР </w:t>
      </w:r>
      <w:r w:rsidR="00214E3B" w:rsidRPr="00D10B4C">
        <w:rPr>
          <w:sz w:val="32"/>
          <w:szCs w:val="32"/>
        </w:rPr>
        <w:t xml:space="preserve">                              </w:t>
      </w:r>
      <w:r w:rsidR="005F0E5F" w:rsidRPr="00D10B4C">
        <w:rPr>
          <w:sz w:val="32"/>
          <w:szCs w:val="32"/>
        </w:rPr>
        <w:t xml:space="preserve">491 000                                        209 000                                      </w:t>
      </w:r>
      <w:r w:rsidR="00B26A5F" w:rsidRPr="00D10B4C">
        <w:rPr>
          <w:sz w:val="32"/>
          <w:szCs w:val="32"/>
        </w:rPr>
        <w:t xml:space="preserve"> </w:t>
      </w:r>
      <w:r w:rsidR="005F0E5F" w:rsidRPr="00D10B4C">
        <w:rPr>
          <w:sz w:val="32"/>
          <w:szCs w:val="32"/>
        </w:rPr>
        <w:t xml:space="preserve">202  </w:t>
      </w:r>
      <w:r w:rsidR="00AB1CA2" w:rsidRPr="00D10B4C">
        <w:rPr>
          <w:sz w:val="32"/>
          <w:szCs w:val="32"/>
        </w:rPr>
        <w:t xml:space="preserve"> </w:t>
      </w:r>
      <w:r w:rsidR="005F0E5F" w:rsidRPr="00D10B4C">
        <w:rPr>
          <w:sz w:val="32"/>
          <w:szCs w:val="32"/>
        </w:rPr>
        <w:t xml:space="preserve">   Киргизская ССР                      </w:t>
      </w:r>
      <w:r w:rsidR="00214E3B" w:rsidRPr="00D10B4C">
        <w:rPr>
          <w:sz w:val="32"/>
          <w:szCs w:val="32"/>
        </w:rPr>
        <w:t xml:space="preserve">        </w:t>
      </w:r>
      <w:r w:rsidR="00B26A5F" w:rsidRPr="00D10B4C">
        <w:rPr>
          <w:sz w:val="32"/>
          <w:szCs w:val="32"/>
        </w:rPr>
        <w:t xml:space="preserve"> </w:t>
      </w:r>
      <w:r w:rsidR="005F0E5F" w:rsidRPr="00D10B4C">
        <w:rPr>
          <w:sz w:val="32"/>
          <w:szCs w:val="32"/>
        </w:rPr>
        <w:t xml:space="preserve">554 000                                        </w:t>
      </w:r>
      <w:r w:rsidR="00214E3B" w:rsidRPr="00D10B4C">
        <w:rPr>
          <w:sz w:val="32"/>
          <w:szCs w:val="32"/>
        </w:rPr>
        <w:t xml:space="preserve"> </w:t>
      </w:r>
      <w:r w:rsidR="005F0E5F" w:rsidRPr="00D10B4C">
        <w:rPr>
          <w:sz w:val="32"/>
          <w:szCs w:val="32"/>
        </w:rPr>
        <w:t xml:space="preserve">161 000                                        70 </w:t>
      </w:r>
      <w:r w:rsidR="00AB1CA2" w:rsidRPr="00D10B4C">
        <w:rPr>
          <w:sz w:val="32"/>
          <w:szCs w:val="32"/>
        </w:rPr>
        <w:t xml:space="preserve"> </w:t>
      </w:r>
      <w:r w:rsidR="00FA6078" w:rsidRPr="00D10B4C">
        <w:rPr>
          <w:sz w:val="32"/>
          <w:szCs w:val="32"/>
        </w:rPr>
        <w:t xml:space="preserve"> </w:t>
      </w:r>
      <w:r w:rsidR="00214E3B" w:rsidRPr="00D10B4C">
        <w:rPr>
          <w:sz w:val="32"/>
          <w:szCs w:val="32"/>
        </w:rPr>
        <w:t xml:space="preserve">   </w:t>
      </w:r>
      <w:r w:rsidR="005F0E5F" w:rsidRPr="00D10B4C">
        <w:rPr>
          <w:sz w:val="32"/>
          <w:szCs w:val="32"/>
        </w:rPr>
        <w:t xml:space="preserve">Таджикская ССР </w:t>
      </w:r>
      <w:r w:rsidR="00214E3B" w:rsidRPr="00D10B4C">
        <w:rPr>
          <w:sz w:val="32"/>
          <w:szCs w:val="32"/>
        </w:rPr>
        <w:t xml:space="preserve">                            </w:t>
      </w:r>
      <w:r w:rsidR="005F0E5F" w:rsidRPr="00D10B4C">
        <w:rPr>
          <w:sz w:val="32"/>
          <w:szCs w:val="32"/>
        </w:rPr>
        <w:t xml:space="preserve"> 557 000                                       </w:t>
      </w:r>
      <w:r w:rsidR="00214E3B" w:rsidRPr="00D10B4C">
        <w:rPr>
          <w:sz w:val="32"/>
          <w:szCs w:val="32"/>
        </w:rPr>
        <w:t xml:space="preserve">  </w:t>
      </w:r>
      <w:r w:rsidR="005F0E5F" w:rsidRPr="00D10B4C">
        <w:rPr>
          <w:sz w:val="32"/>
          <w:szCs w:val="32"/>
        </w:rPr>
        <w:t xml:space="preserve">126 000    </w:t>
      </w:r>
      <w:r w:rsidR="00214E3B" w:rsidRPr="00D10B4C">
        <w:rPr>
          <w:sz w:val="32"/>
          <w:szCs w:val="32"/>
        </w:rPr>
        <w:t xml:space="preserve">                              </w:t>
      </w:r>
      <w:r w:rsidR="005F0E5F" w:rsidRPr="00D10B4C">
        <w:rPr>
          <w:sz w:val="32"/>
          <w:szCs w:val="32"/>
        </w:rPr>
        <w:t xml:space="preserve"> </w:t>
      </w:r>
      <w:r w:rsidR="00214E3B" w:rsidRPr="00D10B4C">
        <w:rPr>
          <w:sz w:val="32"/>
          <w:szCs w:val="32"/>
        </w:rPr>
        <w:t xml:space="preserve">  </w:t>
      </w:r>
      <w:r w:rsidR="005F0E5F" w:rsidRPr="00D10B4C">
        <w:rPr>
          <w:sz w:val="32"/>
          <w:szCs w:val="32"/>
        </w:rPr>
        <w:t xml:space="preserve"> 100 </w:t>
      </w:r>
      <w:r w:rsidR="00FA6078" w:rsidRPr="00D10B4C">
        <w:rPr>
          <w:sz w:val="32"/>
          <w:szCs w:val="32"/>
        </w:rPr>
        <w:t xml:space="preserve">   </w:t>
      </w:r>
      <w:r w:rsidR="00214E3B" w:rsidRPr="00D10B4C">
        <w:rPr>
          <w:sz w:val="32"/>
          <w:szCs w:val="32"/>
        </w:rPr>
        <w:t xml:space="preserve">  </w:t>
      </w:r>
    </w:p>
    <w:p w:rsidR="00AE08C1" w:rsidRPr="00D10B4C" w:rsidRDefault="00630F88" w:rsidP="00AE08C1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-11</w:t>
      </w:r>
      <w:r w:rsidR="00AE08C1" w:rsidRPr="00D10B4C">
        <w:rPr>
          <w:sz w:val="32"/>
          <w:szCs w:val="32"/>
        </w:rPr>
        <w:t>-</w:t>
      </w:r>
    </w:p>
    <w:p w:rsidR="00102EC5" w:rsidRPr="00D10B4C" w:rsidRDefault="00FA6078" w:rsidP="00AB1CA2">
      <w:pPr>
        <w:rPr>
          <w:sz w:val="32"/>
          <w:szCs w:val="32"/>
        </w:rPr>
      </w:pPr>
      <w:r w:rsidRPr="00D10B4C">
        <w:rPr>
          <w:sz w:val="32"/>
          <w:szCs w:val="32"/>
        </w:rPr>
        <w:t xml:space="preserve"> </w:t>
      </w:r>
      <w:r w:rsidR="005F0E5F" w:rsidRPr="00D10B4C">
        <w:rPr>
          <w:sz w:val="32"/>
          <w:szCs w:val="32"/>
        </w:rPr>
        <w:t xml:space="preserve">Армянская ССР   </w:t>
      </w:r>
      <w:r w:rsidR="00214E3B" w:rsidRPr="00D10B4C">
        <w:rPr>
          <w:sz w:val="32"/>
          <w:szCs w:val="32"/>
        </w:rPr>
        <w:t xml:space="preserve">                             </w:t>
      </w:r>
      <w:r w:rsidR="005F0E5F" w:rsidRPr="00D10B4C">
        <w:rPr>
          <w:sz w:val="32"/>
          <w:szCs w:val="32"/>
        </w:rPr>
        <w:t xml:space="preserve">451 000                                       </w:t>
      </w:r>
      <w:r w:rsidR="00214E3B" w:rsidRPr="00D10B4C">
        <w:rPr>
          <w:sz w:val="32"/>
          <w:szCs w:val="32"/>
        </w:rPr>
        <w:t xml:space="preserve">  </w:t>
      </w:r>
      <w:r w:rsidR="00AB1CA2" w:rsidRPr="00D10B4C">
        <w:rPr>
          <w:sz w:val="32"/>
          <w:szCs w:val="32"/>
        </w:rPr>
        <w:t>1</w:t>
      </w:r>
      <w:r w:rsidR="005F0E5F" w:rsidRPr="00D10B4C">
        <w:rPr>
          <w:sz w:val="32"/>
          <w:szCs w:val="32"/>
        </w:rPr>
        <w:t xml:space="preserve">02 000                                       133 </w:t>
      </w:r>
      <w:r w:rsidR="00214E3B" w:rsidRPr="00D10B4C">
        <w:rPr>
          <w:sz w:val="32"/>
          <w:szCs w:val="32"/>
        </w:rPr>
        <w:t xml:space="preserve"> </w:t>
      </w:r>
      <w:r w:rsidR="005F0E5F" w:rsidRPr="00D10B4C">
        <w:rPr>
          <w:sz w:val="32"/>
          <w:szCs w:val="32"/>
        </w:rPr>
        <w:t>Туркменская ССР</w:t>
      </w:r>
      <w:r w:rsidR="00214E3B" w:rsidRPr="00D10B4C">
        <w:rPr>
          <w:sz w:val="32"/>
          <w:szCs w:val="32"/>
        </w:rPr>
        <w:t xml:space="preserve">                            </w:t>
      </w:r>
      <w:r w:rsidRPr="00D10B4C">
        <w:rPr>
          <w:sz w:val="32"/>
          <w:szCs w:val="32"/>
        </w:rPr>
        <w:t xml:space="preserve">408 000                                          84 000                                        </w:t>
      </w:r>
      <w:r w:rsidR="00214E3B" w:rsidRPr="00D10B4C">
        <w:rPr>
          <w:sz w:val="32"/>
          <w:szCs w:val="32"/>
        </w:rPr>
        <w:t xml:space="preserve">  </w:t>
      </w:r>
      <w:r w:rsidRPr="00D10B4C">
        <w:rPr>
          <w:sz w:val="32"/>
          <w:szCs w:val="32"/>
        </w:rPr>
        <w:t xml:space="preserve"> 77 </w:t>
      </w:r>
      <w:r w:rsidR="00AB1CA2" w:rsidRPr="00D10B4C">
        <w:rPr>
          <w:sz w:val="32"/>
          <w:szCs w:val="32"/>
        </w:rPr>
        <w:t xml:space="preserve"> </w:t>
      </w:r>
      <w:r w:rsidRPr="00D10B4C">
        <w:rPr>
          <w:sz w:val="32"/>
          <w:szCs w:val="32"/>
        </w:rPr>
        <w:t xml:space="preserve">   </w:t>
      </w:r>
      <w:r w:rsidR="00214E3B" w:rsidRPr="00D10B4C">
        <w:rPr>
          <w:sz w:val="32"/>
          <w:szCs w:val="32"/>
        </w:rPr>
        <w:t xml:space="preserve">  </w:t>
      </w:r>
      <w:r w:rsidRPr="00D10B4C">
        <w:rPr>
          <w:sz w:val="32"/>
          <w:szCs w:val="32"/>
        </w:rPr>
        <w:t xml:space="preserve"> Эстонская ССР     </w:t>
      </w:r>
      <w:r w:rsidR="00214E3B" w:rsidRPr="00D10B4C">
        <w:rPr>
          <w:sz w:val="32"/>
          <w:szCs w:val="32"/>
        </w:rPr>
        <w:t xml:space="preserve">                           </w:t>
      </w:r>
      <w:r w:rsidRPr="00D10B4C">
        <w:rPr>
          <w:sz w:val="32"/>
          <w:szCs w:val="32"/>
        </w:rPr>
        <w:t xml:space="preserve"> 310 000                                       </w:t>
      </w:r>
      <w:r w:rsidR="00214E3B" w:rsidRPr="00D10B4C">
        <w:rPr>
          <w:sz w:val="32"/>
          <w:szCs w:val="32"/>
        </w:rPr>
        <w:t xml:space="preserve">  </w:t>
      </w:r>
      <w:r w:rsidRPr="00D10B4C">
        <w:rPr>
          <w:sz w:val="32"/>
          <w:szCs w:val="32"/>
        </w:rPr>
        <w:t>146 000                                       162</w:t>
      </w:r>
    </w:p>
    <w:p w:rsidR="00E917D8" w:rsidRPr="00D10B4C" w:rsidRDefault="008E36F7" w:rsidP="00AB1CA2">
      <w:pPr>
        <w:rPr>
          <w:b/>
          <w:sz w:val="32"/>
          <w:szCs w:val="32"/>
        </w:rPr>
      </w:pPr>
      <w:r w:rsidRPr="00D10B4C">
        <w:rPr>
          <w:b/>
          <w:sz w:val="32"/>
          <w:szCs w:val="32"/>
        </w:rPr>
        <w:t>ВСЕГО, кроме РСФСР:               16 881</w:t>
      </w:r>
      <w:r w:rsidR="00E917D8" w:rsidRPr="00D10B4C">
        <w:rPr>
          <w:b/>
          <w:sz w:val="32"/>
          <w:szCs w:val="32"/>
        </w:rPr>
        <w:t> </w:t>
      </w:r>
      <w:r w:rsidRPr="00D10B4C">
        <w:rPr>
          <w:b/>
          <w:sz w:val="32"/>
          <w:szCs w:val="32"/>
        </w:rPr>
        <w:t>000</w:t>
      </w:r>
      <w:r w:rsidR="00E917D8" w:rsidRPr="00D10B4C">
        <w:rPr>
          <w:b/>
          <w:sz w:val="32"/>
          <w:szCs w:val="32"/>
        </w:rPr>
        <w:t>                                    3 872 000                                      3 435</w:t>
      </w:r>
    </w:p>
    <w:p w:rsidR="00102EC5" w:rsidRPr="00D10B4C" w:rsidRDefault="008E36F7" w:rsidP="00AB1CA2">
      <w:pPr>
        <w:rPr>
          <w:b/>
          <w:sz w:val="32"/>
          <w:szCs w:val="32"/>
        </w:rPr>
      </w:pPr>
      <w:r w:rsidRPr="00D10B4C">
        <w:rPr>
          <w:b/>
          <w:sz w:val="32"/>
          <w:szCs w:val="32"/>
        </w:rPr>
        <w:t xml:space="preserve">ВСЕГО В СССР:                           </w:t>
      </w:r>
      <w:r w:rsidR="00405325" w:rsidRPr="00D10B4C">
        <w:rPr>
          <w:b/>
          <w:sz w:val="32"/>
          <w:szCs w:val="32"/>
        </w:rPr>
        <w:t xml:space="preserve">  </w:t>
      </w:r>
      <w:r w:rsidRPr="00D10B4C">
        <w:rPr>
          <w:b/>
          <w:sz w:val="32"/>
          <w:szCs w:val="32"/>
        </w:rPr>
        <w:t xml:space="preserve"> 43 104 000 </w:t>
      </w:r>
      <w:r w:rsidR="00E917D8" w:rsidRPr="00D10B4C">
        <w:rPr>
          <w:b/>
          <w:sz w:val="32"/>
          <w:szCs w:val="32"/>
        </w:rPr>
        <w:t xml:space="preserve">                                13 235 000                                   </w:t>
      </w:r>
      <w:r w:rsidR="00405325" w:rsidRPr="00D10B4C">
        <w:rPr>
          <w:b/>
          <w:sz w:val="32"/>
          <w:szCs w:val="32"/>
        </w:rPr>
        <w:t xml:space="preserve">  </w:t>
      </w:r>
      <w:r w:rsidR="00E917D8" w:rsidRPr="00D10B4C">
        <w:rPr>
          <w:b/>
          <w:sz w:val="32"/>
          <w:szCs w:val="32"/>
        </w:rPr>
        <w:t xml:space="preserve"> 7 769</w:t>
      </w:r>
    </w:p>
    <w:p w:rsidR="008E36F7" w:rsidRPr="00D10B4C" w:rsidRDefault="008E36F7" w:rsidP="00AB1CA2">
      <w:pPr>
        <w:rPr>
          <w:sz w:val="32"/>
          <w:szCs w:val="32"/>
        </w:rPr>
      </w:pPr>
    </w:p>
    <w:p w:rsidR="00FA6078" w:rsidRPr="00D10B4C" w:rsidRDefault="00632877" w:rsidP="00102EC5">
      <w:pPr>
        <w:rPr>
          <w:b/>
          <w:sz w:val="32"/>
          <w:szCs w:val="32"/>
        </w:rPr>
      </w:pPr>
      <w:r w:rsidRPr="00D10B4C">
        <w:rPr>
          <w:b/>
          <w:sz w:val="32"/>
          <w:szCs w:val="32"/>
        </w:rPr>
        <w:t>Табл. 2</w:t>
      </w:r>
      <w:r w:rsidR="00AB1CA2" w:rsidRPr="00D10B4C">
        <w:rPr>
          <w:b/>
          <w:sz w:val="32"/>
          <w:szCs w:val="32"/>
        </w:rPr>
        <w:t xml:space="preserve">. — Число спортсменов СССР — чемпионов мира и Европы </w:t>
      </w:r>
      <w:r w:rsidR="00E917D8" w:rsidRPr="00D10B4C">
        <w:rPr>
          <w:b/>
          <w:sz w:val="32"/>
          <w:szCs w:val="32"/>
        </w:rPr>
        <w:t>всех союзных республик:</w:t>
      </w:r>
    </w:p>
    <w:p w:rsidR="00FA6078" w:rsidRPr="00D10B4C" w:rsidRDefault="00FA6078" w:rsidP="00102EC5">
      <w:pPr>
        <w:rPr>
          <w:sz w:val="32"/>
          <w:szCs w:val="32"/>
        </w:rPr>
      </w:pPr>
      <w:r w:rsidRPr="00D10B4C">
        <w:rPr>
          <w:sz w:val="32"/>
          <w:szCs w:val="32"/>
        </w:rPr>
        <w:t xml:space="preserve">  По годам:                  1949-52гг   </w:t>
      </w:r>
      <w:r w:rsidR="00AB1CA2" w:rsidRPr="00D10B4C">
        <w:rPr>
          <w:sz w:val="32"/>
          <w:szCs w:val="32"/>
        </w:rPr>
        <w:t>1953-56</w:t>
      </w:r>
      <w:r w:rsidRPr="00D10B4C">
        <w:rPr>
          <w:sz w:val="32"/>
          <w:szCs w:val="32"/>
        </w:rPr>
        <w:t xml:space="preserve">гг   </w:t>
      </w:r>
      <w:r w:rsidR="00AB1CA2" w:rsidRPr="00D10B4C">
        <w:rPr>
          <w:sz w:val="32"/>
          <w:szCs w:val="32"/>
        </w:rPr>
        <w:t>1957-60</w:t>
      </w:r>
      <w:r w:rsidRPr="00D10B4C">
        <w:rPr>
          <w:sz w:val="32"/>
          <w:szCs w:val="32"/>
        </w:rPr>
        <w:t>гг</w:t>
      </w:r>
      <w:r w:rsidR="00AB1CA2" w:rsidRPr="00D10B4C">
        <w:rPr>
          <w:sz w:val="32"/>
          <w:szCs w:val="32"/>
        </w:rPr>
        <w:t xml:space="preserve"> </w:t>
      </w:r>
      <w:r w:rsidRPr="00D10B4C">
        <w:rPr>
          <w:sz w:val="32"/>
          <w:szCs w:val="32"/>
        </w:rPr>
        <w:t xml:space="preserve">   </w:t>
      </w:r>
      <w:r w:rsidR="00AB1CA2" w:rsidRPr="00D10B4C">
        <w:rPr>
          <w:sz w:val="32"/>
          <w:szCs w:val="32"/>
        </w:rPr>
        <w:t>1961-64</w:t>
      </w:r>
      <w:r w:rsidRPr="00D10B4C">
        <w:rPr>
          <w:sz w:val="32"/>
          <w:szCs w:val="32"/>
        </w:rPr>
        <w:t>гг</w:t>
      </w:r>
      <w:r w:rsidR="00AB1CA2" w:rsidRPr="00D10B4C">
        <w:rPr>
          <w:sz w:val="32"/>
          <w:szCs w:val="32"/>
        </w:rPr>
        <w:t xml:space="preserve"> </w:t>
      </w:r>
      <w:r w:rsidRPr="00D10B4C">
        <w:rPr>
          <w:sz w:val="32"/>
          <w:szCs w:val="32"/>
        </w:rPr>
        <w:t xml:space="preserve">   </w:t>
      </w:r>
      <w:r w:rsidR="00AB1CA2" w:rsidRPr="00D10B4C">
        <w:rPr>
          <w:sz w:val="32"/>
          <w:szCs w:val="32"/>
        </w:rPr>
        <w:t>1965-68</w:t>
      </w:r>
      <w:r w:rsidRPr="00D10B4C">
        <w:rPr>
          <w:sz w:val="32"/>
          <w:szCs w:val="32"/>
        </w:rPr>
        <w:t>гг</w:t>
      </w:r>
      <w:r w:rsidR="00AB1CA2" w:rsidRPr="00D10B4C">
        <w:rPr>
          <w:sz w:val="32"/>
          <w:szCs w:val="32"/>
        </w:rPr>
        <w:t xml:space="preserve"> </w:t>
      </w:r>
      <w:r w:rsidRPr="00D10B4C">
        <w:rPr>
          <w:sz w:val="32"/>
          <w:szCs w:val="32"/>
        </w:rPr>
        <w:t xml:space="preserve">   </w:t>
      </w:r>
      <w:r w:rsidR="00AB1CA2" w:rsidRPr="00D10B4C">
        <w:rPr>
          <w:sz w:val="32"/>
          <w:szCs w:val="32"/>
        </w:rPr>
        <w:t>1969-72</w:t>
      </w:r>
      <w:r w:rsidRPr="00D10B4C">
        <w:rPr>
          <w:sz w:val="32"/>
          <w:szCs w:val="32"/>
        </w:rPr>
        <w:t>гг</w:t>
      </w:r>
      <w:r w:rsidR="00AB1CA2" w:rsidRPr="00D10B4C">
        <w:rPr>
          <w:sz w:val="32"/>
          <w:szCs w:val="32"/>
        </w:rPr>
        <w:t xml:space="preserve"> </w:t>
      </w:r>
      <w:r w:rsidRPr="00D10B4C">
        <w:rPr>
          <w:sz w:val="32"/>
          <w:szCs w:val="32"/>
        </w:rPr>
        <w:t xml:space="preserve">    </w:t>
      </w:r>
      <w:r w:rsidR="00AB1CA2" w:rsidRPr="00D10B4C">
        <w:rPr>
          <w:sz w:val="32"/>
          <w:szCs w:val="32"/>
        </w:rPr>
        <w:t>1973-76</w:t>
      </w:r>
      <w:r w:rsidRPr="00D10B4C">
        <w:rPr>
          <w:sz w:val="32"/>
          <w:szCs w:val="32"/>
        </w:rPr>
        <w:t>гг</w:t>
      </w:r>
      <w:proofErr w:type="gramStart"/>
      <w:r w:rsidRPr="00D10B4C">
        <w:rPr>
          <w:sz w:val="32"/>
          <w:szCs w:val="32"/>
        </w:rPr>
        <w:t xml:space="preserve">  В</w:t>
      </w:r>
      <w:proofErr w:type="gramEnd"/>
      <w:r w:rsidRPr="00D10B4C">
        <w:rPr>
          <w:sz w:val="32"/>
          <w:szCs w:val="32"/>
        </w:rPr>
        <w:t xml:space="preserve">сего: </w:t>
      </w:r>
    </w:p>
    <w:p w:rsidR="00FA6078" w:rsidRPr="00D10B4C" w:rsidRDefault="00AB1CA2" w:rsidP="00102EC5">
      <w:pPr>
        <w:rPr>
          <w:sz w:val="32"/>
          <w:szCs w:val="32"/>
        </w:rPr>
      </w:pPr>
      <w:r w:rsidRPr="00D10B4C">
        <w:rPr>
          <w:sz w:val="32"/>
          <w:szCs w:val="32"/>
        </w:rPr>
        <w:t xml:space="preserve"> Чемпионов мира </w:t>
      </w:r>
      <w:r w:rsidR="00FA6078" w:rsidRPr="00D10B4C">
        <w:rPr>
          <w:sz w:val="32"/>
          <w:szCs w:val="32"/>
        </w:rPr>
        <w:t xml:space="preserve">           </w:t>
      </w:r>
      <w:r w:rsidRPr="00D10B4C">
        <w:rPr>
          <w:sz w:val="32"/>
          <w:szCs w:val="32"/>
        </w:rPr>
        <w:t xml:space="preserve">45 </w:t>
      </w:r>
      <w:r w:rsidR="00FA6078" w:rsidRPr="00D10B4C">
        <w:rPr>
          <w:sz w:val="32"/>
          <w:szCs w:val="32"/>
        </w:rPr>
        <w:t xml:space="preserve">               </w:t>
      </w:r>
      <w:r w:rsidRPr="00D10B4C">
        <w:rPr>
          <w:sz w:val="32"/>
          <w:szCs w:val="32"/>
        </w:rPr>
        <w:t xml:space="preserve">137 </w:t>
      </w:r>
      <w:r w:rsidR="00FA6078" w:rsidRPr="00D10B4C">
        <w:rPr>
          <w:sz w:val="32"/>
          <w:szCs w:val="32"/>
        </w:rPr>
        <w:t xml:space="preserve">             </w:t>
      </w:r>
      <w:r w:rsidRPr="00D10B4C">
        <w:rPr>
          <w:sz w:val="32"/>
          <w:szCs w:val="32"/>
        </w:rPr>
        <w:t xml:space="preserve">154 </w:t>
      </w:r>
      <w:r w:rsidR="00FA6078" w:rsidRPr="00D10B4C">
        <w:rPr>
          <w:sz w:val="32"/>
          <w:szCs w:val="32"/>
        </w:rPr>
        <w:t xml:space="preserve">             </w:t>
      </w:r>
      <w:r w:rsidRPr="00D10B4C">
        <w:rPr>
          <w:sz w:val="32"/>
          <w:szCs w:val="32"/>
        </w:rPr>
        <w:t xml:space="preserve">184 </w:t>
      </w:r>
      <w:r w:rsidR="00FA6078" w:rsidRPr="00D10B4C">
        <w:rPr>
          <w:sz w:val="32"/>
          <w:szCs w:val="32"/>
        </w:rPr>
        <w:t xml:space="preserve">             </w:t>
      </w:r>
      <w:r w:rsidRPr="00D10B4C">
        <w:rPr>
          <w:sz w:val="32"/>
          <w:szCs w:val="32"/>
        </w:rPr>
        <w:t xml:space="preserve">227 </w:t>
      </w:r>
      <w:r w:rsidR="00FA6078" w:rsidRPr="00D10B4C">
        <w:rPr>
          <w:sz w:val="32"/>
          <w:szCs w:val="32"/>
        </w:rPr>
        <w:t xml:space="preserve">               </w:t>
      </w:r>
      <w:r w:rsidRPr="00D10B4C">
        <w:rPr>
          <w:sz w:val="32"/>
          <w:szCs w:val="32"/>
        </w:rPr>
        <w:t>416</w:t>
      </w:r>
      <w:r w:rsidR="00FA6078" w:rsidRPr="00D10B4C">
        <w:rPr>
          <w:sz w:val="32"/>
          <w:szCs w:val="32"/>
        </w:rPr>
        <w:t xml:space="preserve">                </w:t>
      </w:r>
      <w:r w:rsidRPr="00D10B4C">
        <w:rPr>
          <w:sz w:val="32"/>
          <w:szCs w:val="32"/>
        </w:rPr>
        <w:t xml:space="preserve">574 </w:t>
      </w:r>
      <w:r w:rsidR="00FA6078" w:rsidRPr="00D10B4C">
        <w:rPr>
          <w:sz w:val="32"/>
          <w:szCs w:val="32"/>
        </w:rPr>
        <w:t xml:space="preserve">        1727</w:t>
      </w:r>
    </w:p>
    <w:p w:rsidR="00FA6078" w:rsidRPr="00D10B4C" w:rsidRDefault="00AB1CA2" w:rsidP="00102EC5">
      <w:pPr>
        <w:rPr>
          <w:sz w:val="32"/>
          <w:szCs w:val="32"/>
        </w:rPr>
      </w:pPr>
      <w:r w:rsidRPr="00D10B4C">
        <w:rPr>
          <w:sz w:val="32"/>
          <w:szCs w:val="32"/>
        </w:rPr>
        <w:t xml:space="preserve">Чемпионов Европы </w:t>
      </w:r>
      <w:r w:rsidR="00FA6078" w:rsidRPr="00D10B4C">
        <w:rPr>
          <w:sz w:val="32"/>
          <w:szCs w:val="32"/>
        </w:rPr>
        <w:t xml:space="preserve">       </w:t>
      </w:r>
      <w:r w:rsidRPr="00D10B4C">
        <w:rPr>
          <w:sz w:val="32"/>
          <w:szCs w:val="32"/>
        </w:rPr>
        <w:t>131</w:t>
      </w:r>
      <w:r w:rsidR="00FA6078" w:rsidRPr="00D10B4C">
        <w:rPr>
          <w:sz w:val="32"/>
          <w:szCs w:val="32"/>
        </w:rPr>
        <w:t xml:space="preserve">              </w:t>
      </w:r>
      <w:r w:rsidRPr="00D10B4C">
        <w:rPr>
          <w:sz w:val="32"/>
          <w:szCs w:val="32"/>
        </w:rPr>
        <w:t xml:space="preserve">255 </w:t>
      </w:r>
      <w:r w:rsidR="00FA6078" w:rsidRPr="00D10B4C">
        <w:rPr>
          <w:sz w:val="32"/>
          <w:szCs w:val="32"/>
        </w:rPr>
        <w:t xml:space="preserve">             </w:t>
      </w:r>
      <w:r w:rsidRPr="00D10B4C">
        <w:rPr>
          <w:sz w:val="32"/>
          <w:szCs w:val="32"/>
        </w:rPr>
        <w:t xml:space="preserve">308 </w:t>
      </w:r>
      <w:r w:rsidR="00FA6078" w:rsidRPr="00D10B4C">
        <w:rPr>
          <w:sz w:val="32"/>
          <w:szCs w:val="32"/>
        </w:rPr>
        <w:t xml:space="preserve">              </w:t>
      </w:r>
      <w:r w:rsidRPr="00D10B4C">
        <w:rPr>
          <w:sz w:val="32"/>
          <w:szCs w:val="32"/>
        </w:rPr>
        <w:t xml:space="preserve">260 </w:t>
      </w:r>
      <w:r w:rsidR="00FA6078" w:rsidRPr="00D10B4C">
        <w:rPr>
          <w:sz w:val="32"/>
          <w:szCs w:val="32"/>
        </w:rPr>
        <w:t xml:space="preserve">            </w:t>
      </w:r>
      <w:r w:rsidRPr="00D10B4C">
        <w:rPr>
          <w:sz w:val="32"/>
          <w:szCs w:val="32"/>
        </w:rPr>
        <w:t xml:space="preserve">366 </w:t>
      </w:r>
      <w:r w:rsidR="00FA6078" w:rsidRPr="00D10B4C">
        <w:rPr>
          <w:sz w:val="32"/>
          <w:szCs w:val="32"/>
        </w:rPr>
        <w:t xml:space="preserve">                </w:t>
      </w:r>
      <w:r w:rsidRPr="00D10B4C">
        <w:rPr>
          <w:sz w:val="32"/>
          <w:szCs w:val="32"/>
        </w:rPr>
        <w:t>553</w:t>
      </w:r>
      <w:r w:rsidR="00FA6078" w:rsidRPr="00D10B4C">
        <w:rPr>
          <w:sz w:val="32"/>
          <w:szCs w:val="32"/>
        </w:rPr>
        <w:t xml:space="preserve">               </w:t>
      </w:r>
      <w:r w:rsidRPr="00D10B4C">
        <w:rPr>
          <w:sz w:val="32"/>
          <w:szCs w:val="32"/>
        </w:rPr>
        <w:t xml:space="preserve"> 542 </w:t>
      </w:r>
      <w:r w:rsidR="00FA6078" w:rsidRPr="00D10B4C">
        <w:rPr>
          <w:sz w:val="32"/>
          <w:szCs w:val="32"/>
        </w:rPr>
        <w:t xml:space="preserve">        2445</w:t>
      </w:r>
    </w:p>
    <w:p w:rsidR="00AE08C1" w:rsidRDefault="00FA6078" w:rsidP="00630F88">
      <w:pPr>
        <w:rPr>
          <w:b/>
          <w:sz w:val="32"/>
          <w:szCs w:val="32"/>
        </w:rPr>
      </w:pPr>
      <w:r w:rsidRPr="00D10B4C">
        <w:rPr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ВСЕГО:        4172</w:t>
      </w:r>
    </w:p>
    <w:p w:rsidR="00630F88" w:rsidRDefault="00630F88" w:rsidP="00630F88">
      <w:pPr>
        <w:rPr>
          <w:b/>
          <w:sz w:val="32"/>
          <w:szCs w:val="32"/>
        </w:rPr>
      </w:pPr>
    </w:p>
    <w:p w:rsidR="00630F88" w:rsidRDefault="00630F88" w:rsidP="00630F88">
      <w:pPr>
        <w:rPr>
          <w:b/>
          <w:sz w:val="32"/>
          <w:szCs w:val="32"/>
        </w:rPr>
      </w:pPr>
    </w:p>
    <w:p w:rsidR="00630F88" w:rsidRDefault="00630F88" w:rsidP="00630F88">
      <w:pPr>
        <w:rPr>
          <w:b/>
          <w:sz w:val="32"/>
          <w:szCs w:val="32"/>
        </w:rPr>
      </w:pPr>
    </w:p>
    <w:p w:rsidR="00630F88" w:rsidRPr="00630F88" w:rsidRDefault="00630F88" w:rsidP="00630F88">
      <w:pPr>
        <w:jc w:val="center"/>
        <w:rPr>
          <w:sz w:val="32"/>
          <w:szCs w:val="32"/>
        </w:rPr>
      </w:pPr>
      <w:r w:rsidRPr="00630F88">
        <w:rPr>
          <w:sz w:val="32"/>
          <w:szCs w:val="32"/>
        </w:rPr>
        <w:lastRenderedPageBreak/>
        <w:t>-12-</w:t>
      </w:r>
    </w:p>
    <w:p w:rsidR="00C06147" w:rsidRPr="00D10B4C" w:rsidRDefault="00C06147" w:rsidP="00214E3B">
      <w:pPr>
        <w:rPr>
          <w:b/>
          <w:bCs/>
          <w:sz w:val="32"/>
          <w:szCs w:val="32"/>
        </w:rPr>
      </w:pPr>
      <w:r w:rsidRPr="00D10B4C">
        <w:rPr>
          <w:b/>
          <w:bCs/>
          <w:sz w:val="32"/>
          <w:szCs w:val="32"/>
        </w:rPr>
        <w:t>ВНЕДРЕНИЕ ФИЗИЧЕСКОЙ КУЛЬТУРЫ И СПОРТА В ПОВСЕДНЕВНЫЙ БЫТ СОВЕТСКИХ ЛЮДЕЙ</w:t>
      </w:r>
      <w:r w:rsidR="00B26A5F" w:rsidRPr="00D10B4C">
        <w:rPr>
          <w:b/>
          <w:bCs/>
          <w:sz w:val="32"/>
          <w:szCs w:val="32"/>
        </w:rPr>
        <w:t xml:space="preserve"> 15 союзных республик</w:t>
      </w:r>
      <w:r w:rsidR="00214E3B" w:rsidRPr="00D10B4C">
        <w:rPr>
          <w:b/>
          <w:bCs/>
          <w:sz w:val="32"/>
          <w:szCs w:val="32"/>
        </w:rPr>
        <w:t xml:space="preserve"> СССР</w:t>
      </w:r>
      <w:r w:rsidR="002C1991" w:rsidRPr="00D10B4C">
        <w:rPr>
          <w:b/>
          <w:bCs/>
          <w:sz w:val="32"/>
          <w:szCs w:val="32"/>
        </w:rPr>
        <w:t xml:space="preserve"> на 1981 год.</w:t>
      </w:r>
    </w:p>
    <w:p w:rsidR="00C06147" w:rsidRPr="00D10B4C" w:rsidRDefault="00C06147" w:rsidP="00C06147">
      <w:pPr>
        <w:pStyle w:val="a3"/>
        <w:rPr>
          <w:b/>
          <w:sz w:val="32"/>
          <w:szCs w:val="32"/>
        </w:rPr>
      </w:pPr>
      <w:proofErr w:type="gramStart"/>
      <w:r w:rsidRPr="00D10B4C">
        <w:rPr>
          <w:sz w:val="32"/>
          <w:szCs w:val="32"/>
        </w:rPr>
        <w:t>Важное значение</w:t>
      </w:r>
      <w:proofErr w:type="gramEnd"/>
      <w:r w:rsidRPr="00D10B4C">
        <w:rPr>
          <w:sz w:val="32"/>
          <w:szCs w:val="32"/>
        </w:rPr>
        <w:t xml:space="preserve"> имело и расширение материальной базы физ</w:t>
      </w:r>
      <w:r w:rsidRPr="00D10B4C">
        <w:rPr>
          <w:sz w:val="32"/>
          <w:szCs w:val="32"/>
        </w:rPr>
        <w:softHyphen/>
        <w:t>культурного движения</w:t>
      </w:r>
      <w:r w:rsidRPr="00D10B4C">
        <w:rPr>
          <w:b/>
          <w:sz w:val="32"/>
          <w:szCs w:val="32"/>
        </w:rPr>
        <w:t>. К началу 1981 г.</w:t>
      </w:r>
      <w:r w:rsidRPr="00D10B4C">
        <w:rPr>
          <w:sz w:val="32"/>
          <w:szCs w:val="32"/>
        </w:rPr>
        <w:t xml:space="preserve"> в стране насчитывалось более 3380 крупных стадионов, свыше 70 тыс. спортивных залов, 1600 бассейнов, 600 тыс. спортивных площадок различных видов, свыше 300 Дворцов спорта и спортивных манежей. Прекрасными спортивными сооружениями располагают жители Москвы, Ленингра</w:t>
      </w:r>
      <w:r w:rsidRPr="00D10B4C">
        <w:rPr>
          <w:sz w:val="32"/>
          <w:szCs w:val="32"/>
        </w:rPr>
        <w:softHyphen/>
        <w:t xml:space="preserve">да, Киева и Минска, Северодонецка и </w:t>
      </w:r>
      <w:proofErr w:type="spellStart"/>
      <w:r w:rsidRPr="00D10B4C">
        <w:rPr>
          <w:sz w:val="32"/>
          <w:szCs w:val="32"/>
        </w:rPr>
        <w:t>Кирово-Чепецка</w:t>
      </w:r>
      <w:proofErr w:type="spellEnd"/>
      <w:r w:rsidRPr="00D10B4C">
        <w:rPr>
          <w:sz w:val="32"/>
          <w:szCs w:val="32"/>
        </w:rPr>
        <w:t xml:space="preserve">, Норильска и </w:t>
      </w:r>
      <w:proofErr w:type="spellStart"/>
      <w:proofErr w:type="gramStart"/>
      <w:r w:rsidRPr="00D10B4C">
        <w:rPr>
          <w:sz w:val="32"/>
          <w:szCs w:val="32"/>
        </w:rPr>
        <w:t>Ленинск-Кузнецка</w:t>
      </w:r>
      <w:proofErr w:type="spellEnd"/>
      <w:proofErr w:type="gramEnd"/>
      <w:r w:rsidRPr="00D10B4C">
        <w:rPr>
          <w:sz w:val="32"/>
          <w:szCs w:val="32"/>
        </w:rPr>
        <w:t xml:space="preserve">. Международную известность приобрели ледовый </w:t>
      </w:r>
      <w:r w:rsidRPr="00D10B4C">
        <w:rPr>
          <w:b/>
          <w:sz w:val="32"/>
          <w:szCs w:val="32"/>
        </w:rPr>
        <w:t xml:space="preserve">стадион Медео в Казахстане, база зимнего спорта в Бакуриани, олимпийские комплексы в Москве, стадион для биатлона в </w:t>
      </w:r>
      <w:proofErr w:type="spellStart"/>
      <w:r w:rsidRPr="00D10B4C">
        <w:rPr>
          <w:b/>
          <w:sz w:val="32"/>
          <w:szCs w:val="32"/>
        </w:rPr>
        <w:t>Раубичах</w:t>
      </w:r>
      <w:proofErr w:type="spellEnd"/>
      <w:r w:rsidRPr="00D10B4C">
        <w:rPr>
          <w:b/>
          <w:sz w:val="32"/>
          <w:szCs w:val="32"/>
        </w:rPr>
        <w:t xml:space="preserve"> под Минском, Дворцы шахмат в Тбилиси и Ереване и многие другие спортивные сооружения.</w:t>
      </w:r>
    </w:p>
    <w:p w:rsidR="00C06147" w:rsidRPr="00D10B4C" w:rsidRDefault="00C06147" w:rsidP="00C06147">
      <w:pPr>
        <w:pStyle w:val="a3"/>
        <w:rPr>
          <w:sz w:val="32"/>
          <w:szCs w:val="32"/>
        </w:rPr>
      </w:pPr>
      <w:proofErr w:type="gramStart"/>
      <w:r w:rsidRPr="00D10B4C">
        <w:rPr>
          <w:sz w:val="32"/>
          <w:szCs w:val="32"/>
        </w:rPr>
        <w:t>В борьбе за превращение массового физкультурного движения во всенародное активно участвуют свыше 320 тыс. штатных физкуль</w:t>
      </w:r>
      <w:r w:rsidRPr="00D10B4C">
        <w:rPr>
          <w:sz w:val="32"/>
          <w:szCs w:val="32"/>
        </w:rPr>
        <w:softHyphen/>
        <w:t>турных работников и многомиллионная армия общественников.</w:t>
      </w:r>
      <w:proofErr w:type="gramEnd"/>
      <w:r w:rsidRPr="00D10B4C">
        <w:rPr>
          <w:sz w:val="32"/>
          <w:szCs w:val="32"/>
        </w:rPr>
        <w:t xml:space="preserve"> Вы</w:t>
      </w:r>
      <w:r w:rsidRPr="00D10B4C">
        <w:rPr>
          <w:sz w:val="32"/>
          <w:szCs w:val="32"/>
        </w:rPr>
        <w:softHyphen/>
        <w:t xml:space="preserve">сококвалифицированные кадры в нашей стране </w:t>
      </w:r>
      <w:r w:rsidR="00214E3B" w:rsidRPr="00D10B4C">
        <w:rPr>
          <w:sz w:val="32"/>
          <w:szCs w:val="32"/>
        </w:rPr>
        <w:t xml:space="preserve">СССР </w:t>
      </w:r>
      <w:r w:rsidRPr="00D10B4C">
        <w:rPr>
          <w:sz w:val="32"/>
          <w:szCs w:val="32"/>
        </w:rPr>
        <w:t>готовят 24 институ</w:t>
      </w:r>
      <w:r w:rsidRPr="00D10B4C">
        <w:rPr>
          <w:sz w:val="32"/>
          <w:szCs w:val="32"/>
        </w:rPr>
        <w:softHyphen/>
        <w:t>та, три их филиала, 96 факультетов физического воспитания педин</w:t>
      </w:r>
      <w:r w:rsidRPr="00D10B4C">
        <w:rPr>
          <w:sz w:val="32"/>
          <w:szCs w:val="32"/>
        </w:rPr>
        <w:softHyphen/>
        <w:t>ститутов и университетов, более 100 средних физкультурных учебных заведений.</w:t>
      </w:r>
    </w:p>
    <w:p w:rsidR="005A24EA" w:rsidRDefault="00C06147" w:rsidP="00630F88">
      <w:pPr>
        <w:pStyle w:val="a3"/>
        <w:rPr>
          <w:b/>
          <w:sz w:val="32"/>
          <w:szCs w:val="32"/>
        </w:rPr>
      </w:pPr>
      <w:r w:rsidRPr="00D10B4C">
        <w:rPr>
          <w:sz w:val="32"/>
          <w:szCs w:val="32"/>
        </w:rPr>
        <w:t>В новых условиях неизмеримо возросла роль коллекти</w:t>
      </w:r>
      <w:r w:rsidRPr="00D10B4C">
        <w:rPr>
          <w:sz w:val="32"/>
          <w:szCs w:val="32"/>
        </w:rPr>
        <w:softHyphen/>
        <w:t xml:space="preserve">вов физической культуры. </w:t>
      </w:r>
      <w:r w:rsidRPr="00D10B4C">
        <w:rPr>
          <w:b/>
          <w:sz w:val="32"/>
          <w:szCs w:val="32"/>
        </w:rPr>
        <w:t>К началу 1981 г.</w:t>
      </w:r>
      <w:r w:rsidRPr="00D10B4C">
        <w:rPr>
          <w:sz w:val="32"/>
          <w:szCs w:val="32"/>
        </w:rPr>
        <w:t xml:space="preserve"> на заводах и фабриках, в учреждениях, колхозах и совхозах, школах и учебных заведениях работало свыше 231 тыс. коллективов физической куль</w:t>
      </w:r>
      <w:r w:rsidRPr="00D10B4C">
        <w:rPr>
          <w:sz w:val="32"/>
          <w:szCs w:val="32"/>
        </w:rPr>
        <w:softHyphen/>
        <w:t xml:space="preserve">туры и 7 тыс. спортивных и спортивно-технических клубов. </w:t>
      </w:r>
      <w:r w:rsidRPr="00D10B4C">
        <w:rPr>
          <w:b/>
          <w:sz w:val="32"/>
          <w:szCs w:val="32"/>
        </w:rPr>
        <w:t>В своих рядах они объединяли 82,2 млн. физкультурников и спортсменов, в том числе 33,4 млн. женщин.</w:t>
      </w:r>
    </w:p>
    <w:p w:rsidR="00630F88" w:rsidRPr="00630F88" w:rsidRDefault="00630F88" w:rsidP="00630F88">
      <w:pPr>
        <w:pStyle w:val="a3"/>
        <w:jc w:val="center"/>
        <w:rPr>
          <w:sz w:val="32"/>
          <w:szCs w:val="32"/>
        </w:rPr>
      </w:pPr>
      <w:r w:rsidRPr="00630F88">
        <w:rPr>
          <w:sz w:val="32"/>
          <w:szCs w:val="32"/>
        </w:rPr>
        <w:lastRenderedPageBreak/>
        <w:t>-13-</w:t>
      </w:r>
    </w:p>
    <w:p w:rsidR="00C06147" w:rsidRPr="00D10B4C" w:rsidRDefault="00C06147" w:rsidP="00C06147">
      <w:pPr>
        <w:pStyle w:val="a3"/>
        <w:rPr>
          <w:sz w:val="32"/>
          <w:szCs w:val="32"/>
        </w:rPr>
      </w:pPr>
      <w:r w:rsidRPr="00D10B4C">
        <w:rPr>
          <w:sz w:val="32"/>
          <w:szCs w:val="32"/>
        </w:rPr>
        <w:t>Большой вклад в развитие физической культуры и спорта внесли физкультурные организации Российской Федерации, Украинской ССР и Белорусской ССР. Значительно увеличилось число занимающихся физической культурой и спортом в Казахстане и Средней Азии, рес</w:t>
      </w:r>
      <w:r w:rsidRPr="00D10B4C">
        <w:rPr>
          <w:sz w:val="32"/>
          <w:szCs w:val="32"/>
        </w:rPr>
        <w:softHyphen/>
        <w:t xml:space="preserve">публиках Закавказья, Прибалтики и Молдавии. </w:t>
      </w:r>
      <w:proofErr w:type="gramStart"/>
      <w:r w:rsidRPr="00D10B4C">
        <w:rPr>
          <w:sz w:val="32"/>
          <w:szCs w:val="32"/>
        </w:rPr>
        <w:t>Заметные сдвиги про</w:t>
      </w:r>
      <w:r w:rsidRPr="00D10B4C">
        <w:rPr>
          <w:sz w:val="32"/>
          <w:szCs w:val="32"/>
        </w:rPr>
        <w:softHyphen/>
        <w:t>изошли в организации массовой физкультурной и спортивной работы среди женщин, особенно в Азербайджанской, Казахской, Киргизской, Таджикской, Туркменской, Узбекской союзных республиках.</w:t>
      </w:r>
      <w:proofErr w:type="gramEnd"/>
    </w:p>
    <w:p w:rsidR="00C06147" w:rsidRPr="00D10B4C" w:rsidRDefault="00C06147" w:rsidP="00C06147">
      <w:pPr>
        <w:pStyle w:val="a3"/>
        <w:rPr>
          <w:sz w:val="32"/>
          <w:szCs w:val="32"/>
        </w:rPr>
      </w:pPr>
      <w:r w:rsidRPr="00D10B4C">
        <w:rPr>
          <w:sz w:val="32"/>
          <w:szCs w:val="32"/>
        </w:rPr>
        <w:t>Наиболее отстающие в прошлом все увереннее достигают общесоюзных пока</w:t>
      </w:r>
      <w:r w:rsidRPr="00D10B4C">
        <w:rPr>
          <w:sz w:val="32"/>
          <w:szCs w:val="32"/>
        </w:rPr>
        <w:softHyphen/>
        <w:t>зателей. Например, количество физкультурников на тысячу населения в 1960 г. в Киргизской ССР составляло 104, а в Украинской ССР — 1</w:t>
      </w:r>
      <w:r w:rsidR="00214E3B" w:rsidRPr="00D10B4C">
        <w:rPr>
          <w:sz w:val="32"/>
          <w:szCs w:val="32"/>
        </w:rPr>
        <w:t xml:space="preserve">94 человека. </w:t>
      </w:r>
      <w:r w:rsidRPr="00D10B4C">
        <w:rPr>
          <w:sz w:val="32"/>
          <w:szCs w:val="32"/>
        </w:rPr>
        <w:t>Значительные успехи в развитии физической культуры и спорта достигнуты в сельской местности</w:t>
      </w:r>
      <w:r w:rsidRPr="00D10B4C">
        <w:rPr>
          <w:b/>
          <w:sz w:val="32"/>
          <w:szCs w:val="32"/>
        </w:rPr>
        <w:t>. В 1981 г.</w:t>
      </w:r>
      <w:r w:rsidRPr="00D10B4C">
        <w:rPr>
          <w:sz w:val="32"/>
          <w:szCs w:val="32"/>
        </w:rPr>
        <w:t xml:space="preserve"> сельские спортивные организации насчитывали около 14 млн. человек. </w:t>
      </w:r>
    </w:p>
    <w:p w:rsidR="00C06147" w:rsidRPr="00D10B4C" w:rsidRDefault="00586F06" w:rsidP="00C06147">
      <w:pPr>
        <w:pStyle w:val="a3"/>
        <w:rPr>
          <w:sz w:val="32"/>
          <w:szCs w:val="32"/>
        </w:rPr>
      </w:pPr>
      <w:r w:rsidRPr="00D10B4C">
        <w:rPr>
          <w:sz w:val="32"/>
          <w:szCs w:val="32"/>
        </w:rPr>
        <w:t xml:space="preserve">               Приведенные выше доступные статистические данные дают относительно точную картину развития физической культуры и спорта на определенную дату истории СССР.</w:t>
      </w:r>
    </w:p>
    <w:p w:rsidR="005E402F" w:rsidRPr="00D10B4C" w:rsidRDefault="005E402F" w:rsidP="00C06147">
      <w:pPr>
        <w:pStyle w:val="a3"/>
        <w:rPr>
          <w:sz w:val="32"/>
          <w:szCs w:val="32"/>
        </w:rPr>
      </w:pPr>
    </w:p>
    <w:p w:rsidR="005E402F" w:rsidRPr="00D10B4C" w:rsidRDefault="005E402F" w:rsidP="00C06147">
      <w:pPr>
        <w:pStyle w:val="a3"/>
        <w:rPr>
          <w:sz w:val="32"/>
          <w:szCs w:val="32"/>
        </w:rPr>
      </w:pPr>
    </w:p>
    <w:p w:rsidR="005E402F" w:rsidRPr="00D10B4C" w:rsidRDefault="005E402F" w:rsidP="00C06147">
      <w:pPr>
        <w:pStyle w:val="a3"/>
        <w:rPr>
          <w:sz w:val="32"/>
          <w:szCs w:val="32"/>
        </w:rPr>
      </w:pPr>
    </w:p>
    <w:p w:rsidR="005E402F" w:rsidRDefault="005E402F" w:rsidP="00C06147">
      <w:pPr>
        <w:pStyle w:val="a3"/>
        <w:rPr>
          <w:sz w:val="32"/>
          <w:szCs w:val="32"/>
        </w:rPr>
      </w:pPr>
    </w:p>
    <w:p w:rsidR="005E402F" w:rsidRDefault="005E402F" w:rsidP="00C06147">
      <w:pPr>
        <w:pStyle w:val="a3"/>
        <w:rPr>
          <w:sz w:val="32"/>
          <w:szCs w:val="32"/>
        </w:rPr>
      </w:pPr>
    </w:p>
    <w:p w:rsidR="005E402F" w:rsidRDefault="00101D31" w:rsidP="005E402F">
      <w:pPr>
        <w:pStyle w:val="a3"/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-14</w:t>
      </w:r>
      <w:r w:rsidR="005E402F">
        <w:rPr>
          <w:sz w:val="32"/>
          <w:szCs w:val="32"/>
        </w:rPr>
        <w:t>-</w:t>
      </w:r>
    </w:p>
    <w:p w:rsidR="0005785A" w:rsidRPr="00E917D8" w:rsidRDefault="0005785A" w:rsidP="00C06147">
      <w:pPr>
        <w:pStyle w:val="a3"/>
        <w:rPr>
          <w:sz w:val="32"/>
          <w:szCs w:val="32"/>
        </w:rPr>
      </w:pPr>
      <w:r w:rsidRPr="0005785A">
        <w:rPr>
          <w:noProof/>
          <w:sz w:val="32"/>
          <w:szCs w:val="32"/>
        </w:rPr>
        <w:drawing>
          <wp:inline distT="0" distB="0" distL="0" distR="0">
            <wp:extent cx="5940425" cy="4122278"/>
            <wp:effectExtent l="19050" t="0" r="3175" b="0"/>
            <wp:docPr id="1" name="Рисунок 1" descr="Picture backgroun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22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5785A" w:rsidRPr="00E917D8" w:rsidSect="00AB1C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C56" w:rsidRDefault="00774C56" w:rsidP="008D24AC">
      <w:pPr>
        <w:spacing w:after="0" w:line="240" w:lineRule="auto"/>
      </w:pPr>
      <w:r>
        <w:separator/>
      </w:r>
    </w:p>
  </w:endnote>
  <w:endnote w:type="continuationSeparator" w:id="0">
    <w:p w:rsidR="00774C56" w:rsidRDefault="00774C56" w:rsidP="008D2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C56" w:rsidRDefault="00774C56" w:rsidP="008D24AC">
      <w:pPr>
        <w:spacing w:after="0" w:line="240" w:lineRule="auto"/>
      </w:pPr>
      <w:r>
        <w:separator/>
      </w:r>
    </w:p>
  </w:footnote>
  <w:footnote w:type="continuationSeparator" w:id="0">
    <w:p w:rsidR="00774C56" w:rsidRDefault="00774C56" w:rsidP="008D24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A2C3D"/>
    <w:multiLevelType w:val="multilevel"/>
    <w:tmpl w:val="CC22D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1729CA"/>
    <w:multiLevelType w:val="multilevel"/>
    <w:tmpl w:val="E7A65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E44ACB"/>
    <w:multiLevelType w:val="multilevel"/>
    <w:tmpl w:val="39386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427626"/>
    <w:multiLevelType w:val="multilevel"/>
    <w:tmpl w:val="C54EF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75515D"/>
    <w:multiLevelType w:val="hybridMultilevel"/>
    <w:tmpl w:val="0472C1C6"/>
    <w:lvl w:ilvl="0" w:tplc="087CBB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394E7E"/>
    <w:multiLevelType w:val="multilevel"/>
    <w:tmpl w:val="08AAC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3F0373"/>
    <w:multiLevelType w:val="multilevel"/>
    <w:tmpl w:val="DE286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F23D3E"/>
    <w:multiLevelType w:val="hybridMultilevel"/>
    <w:tmpl w:val="7466F2F6"/>
    <w:lvl w:ilvl="0" w:tplc="6CE614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4E6CD6"/>
    <w:multiLevelType w:val="multilevel"/>
    <w:tmpl w:val="5A14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94365B"/>
    <w:multiLevelType w:val="multilevel"/>
    <w:tmpl w:val="0FE89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133B18"/>
    <w:multiLevelType w:val="multilevel"/>
    <w:tmpl w:val="955ED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FC2745"/>
    <w:multiLevelType w:val="hybridMultilevel"/>
    <w:tmpl w:val="CE287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F203DE"/>
    <w:multiLevelType w:val="multilevel"/>
    <w:tmpl w:val="FC6EC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57A708F"/>
    <w:multiLevelType w:val="multilevel"/>
    <w:tmpl w:val="E244D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5EC774D"/>
    <w:multiLevelType w:val="hybridMultilevel"/>
    <w:tmpl w:val="411C319E"/>
    <w:lvl w:ilvl="0" w:tplc="124C55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D1234B"/>
    <w:multiLevelType w:val="multilevel"/>
    <w:tmpl w:val="68ECA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120483F"/>
    <w:multiLevelType w:val="hybridMultilevel"/>
    <w:tmpl w:val="862A7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BF0052"/>
    <w:multiLevelType w:val="multilevel"/>
    <w:tmpl w:val="F3209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F5844A0"/>
    <w:multiLevelType w:val="multilevel"/>
    <w:tmpl w:val="F0B84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17B4EA0"/>
    <w:multiLevelType w:val="multilevel"/>
    <w:tmpl w:val="30C2D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3BE0073"/>
    <w:multiLevelType w:val="multilevel"/>
    <w:tmpl w:val="E7EA7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8FD4268"/>
    <w:multiLevelType w:val="multilevel"/>
    <w:tmpl w:val="997EF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90D3F8F"/>
    <w:multiLevelType w:val="hybridMultilevel"/>
    <w:tmpl w:val="CCE28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C825D43"/>
    <w:multiLevelType w:val="multilevel"/>
    <w:tmpl w:val="3E5CC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FA950D2"/>
    <w:multiLevelType w:val="hybridMultilevel"/>
    <w:tmpl w:val="36EA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24"/>
  </w:num>
  <w:num w:numId="4">
    <w:abstractNumId w:val="15"/>
  </w:num>
  <w:num w:numId="5">
    <w:abstractNumId w:val="8"/>
  </w:num>
  <w:num w:numId="6">
    <w:abstractNumId w:val="2"/>
  </w:num>
  <w:num w:numId="7">
    <w:abstractNumId w:val="20"/>
  </w:num>
  <w:num w:numId="8">
    <w:abstractNumId w:val="0"/>
  </w:num>
  <w:num w:numId="9">
    <w:abstractNumId w:val="3"/>
  </w:num>
  <w:num w:numId="10">
    <w:abstractNumId w:val="23"/>
  </w:num>
  <w:num w:numId="11">
    <w:abstractNumId w:val="18"/>
  </w:num>
  <w:num w:numId="12">
    <w:abstractNumId w:val="5"/>
  </w:num>
  <w:num w:numId="13">
    <w:abstractNumId w:val="13"/>
  </w:num>
  <w:num w:numId="14">
    <w:abstractNumId w:val="12"/>
  </w:num>
  <w:num w:numId="15">
    <w:abstractNumId w:val="19"/>
  </w:num>
  <w:num w:numId="16">
    <w:abstractNumId w:val="9"/>
  </w:num>
  <w:num w:numId="17">
    <w:abstractNumId w:val="6"/>
  </w:num>
  <w:num w:numId="18">
    <w:abstractNumId w:val="17"/>
  </w:num>
  <w:num w:numId="19">
    <w:abstractNumId w:val="21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381B"/>
    <w:rsid w:val="00000068"/>
    <w:rsid w:val="00005F60"/>
    <w:rsid w:val="00024004"/>
    <w:rsid w:val="00030DFF"/>
    <w:rsid w:val="000336E9"/>
    <w:rsid w:val="00041EA0"/>
    <w:rsid w:val="00047205"/>
    <w:rsid w:val="0005785A"/>
    <w:rsid w:val="000647DE"/>
    <w:rsid w:val="0007204F"/>
    <w:rsid w:val="000A6BE5"/>
    <w:rsid w:val="000B252D"/>
    <w:rsid w:val="000B2EB9"/>
    <w:rsid w:val="000B7A14"/>
    <w:rsid w:val="000C0C50"/>
    <w:rsid w:val="000C4448"/>
    <w:rsid w:val="000D6919"/>
    <w:rsid w:val="000D7910"/>
    <w:rsid w:val="000E2865"/>
    <w:rsid w:val="000F3DED"/>
    <w:rsid w:val="00101D31"/>
    <w:rsid w:val="00102EC5"/>
    <w:rsid w:val="00103D75"/>
    <w:rsid w:val="00104FE2"/>
    <w:rsid w:val="00105682"/>
    <w:rsid w:val="00132F9D"/>
    <w:rsid w:val="0014217E"/>
    <w:rsid w:val="00147D1F"/>
    <w:rsid w:val="00150D72"/>
    <w:rsid w:val="0015118E"/>
    <w:rsid w:val="00170E13"/>
    <w:rsid w:val="00182556"/>
    <w:rsid w:val="001833B6"/>
    <w:rsid w:val="001834CB"/>
    <w:rsid w:val="0019183B"/>
    <w:rsid w:val="001C78C8"/>
    <w:rsid w:val="001D10AB"/>
    <w:rsid w:val="001D708A"/>
    <w:rsid w:val="001E0CFB"/>
    <w:rsid w:val="001E1456"/>
    <w:rsid w:val="001E6C9E"/>
    <w:rsid w:val="001E6F91"/>
    <w:rsid w:val="001F1525"/>
    <w:rsid w:val="001F6904"/>
    <w:rsid w:val="00205281"/>
    <w:rsid w:val="0020653D"/>
    <w:rsid w:val="002144CE"/>
    <w:rsid w:val="00214E3B"/>
    <w:rsid w:val="002213C4"/>
    <w:rsid w:val="00224299"/>
    <w:rsid w:val="00225D84"/>
    <w:rsid w:val="00237ED8"/>
    <w:rsid w:val="00240A37"/>
    <w:rsid w:val="002411E4"/>
    <w:rsid w:val="00243B35"/>
    <w:rsid w:val="00245330"/>
    <w:rsid w:val="00264296"/>
    <w:rsid w:val="0029483B"/>
    <w:rsid w:val="002965DC"/>
    <w:rsid w:val="002A0C8E"/>
    <w:rsid w:val="002B4B35"/>
    <w:rsid w:val="002C0C6E"/>
    <w:rsid w:val="002C1991"/>
    <w:rsid w:val="002C641A"/>
    <w:rsid w:val="002D3FC0"/>
    <w:rsid w:val="002D6BAC"/>
    <w:rsid w:val="002D79D1"/>
    <w:rsid w:val="002E4780"/>
    <w:rsid w:val="002F5680"/>
    <w:rsid w:val="0030426E"/>
    <w:rsid w:val="0030676D"/>
    <w:rsid w:val="00310EB8"/>
    <w:rsid w:val="003169E9"/>
    <w:rsid w:val="00324E8F"/>
    <w:rsid w:val="00330970"/>
    <w:rsid w:val="00334B1C"/>
    <w:rsid w:val="003372F1"/>
    <w:rsid w:val="00342FEA"/>
    <w:rsid w:val="00343E9F"/>
    <w:rsid w:val="003517DA"/>
    <w:rsid w:val="003558E3"/>
    <w:rsid w:val="00357F16"/>
    <w:rsid w:val="00364706"/>
    <w:rsid w:val="00374661"/>
    <w:rsid w:val="00380E46"/>
    <w:rsid w:val="0038138A"/>
    <w:rsid w:val="00384D7C"/>
    <w:rsid w:val="003A3D83"/>
    <w:rsid w:val="003A5957"/>
    <w:rsid w:val="003B4356"/>
    <w:rsid w:val="003C2E52"/>
    <w:rsid w:val="003C6747"/>
    <w:rsid w:val="003C6BAD"/>
    <w:rsid w:val="003D24FA"/>
    <w:rsid w:val="003D530A"/>
    <w:rsid w:val="003F4505"/>
    <w:rsid w:val="00405325"/>
    <w:rsid w:val="00410572"/>
    <w:rsid w:val="00443A59"/>
    <w:rsid w:val="00461AB7"/>
    <w:rsid w:val="00462984"/>
    <w:rsid w:val="004661D7"/>
    <w:rsid w:val="00466FD0"/>
    <w:rsid w:val="00477CF2"/>
    <w:rsid w:val="00490B89"/>
    <w:rsid w:val="00491E5C"/>
    <w:rsid w:val="00492606"/>
    <w:rsid w:val="004A2BBF"/>
    <w:rsid w:val="004B374B"/>
    <w:rsid w:val="004C4FC4"/>
    <w:rsid w:val="004C6753"/>
    <w:rsid w:val="004D1A4F"/>
    <w:rsid w:val="004D4639"/>
    <w:rsid w:val="004F1970"/>
    <w:rsid w:val="004F3CFF"/>
    <w:rsid w:val="004F4312"/>
    <w:rsid w:val="004F69E0"/>
    <w:rsid w:val="0050269B"/>
    <w:rsid w:val="005103BD"/>
    <w:rsid w:val="00526EFD"/>
    <w:rsid w:val="00527255"/>
    <w:rsid w:val="005313AF"/>
    <w:rsid w:val="005455CA"/>
    <w:rsid w:val="00547C99"/>
    <w:rsid w:val="0055618F"/>
    <w:rsid w:val="0056186B"/>
    <w:rsid w:val="0056695C"/>
    <w:rsid w:val="00575E33"/>
    <w:rsid w:val="00577C76"/>
    <w:rsid w:val="005835F0"/>
    <w:rsid w:val="00586F06"/>
    <w:rsid w:val="005A24EA"/>
    <w:rsid w:val="005B1B64"/>
    <w:rsid w:val="005B2764"/>
    <w:rsid w:val="005B3DD8"/>
    <w:rsid w:val="005B76BD"/>
    <w:rsid w:val="005D09A9"/>
    <w:rsid w:val="005E064F"/>
    <w:rsid w:val="005E1EB4"/>
    <w:rsid w:val="005E402F"/>
    <w:rsid w:val="005F0E5F"/>
    <w:rsid w:val="00615A28"/>
    <w:rsid w:val="0061676C"/>
    <w:rsid w:val="00621C6C"/>
    <w:rsid w:val="0063096C"/>
    <w:rsid w:val="00630F88"/>
    <w:rsid w:val="00632877"/>
    <w:rsid w:val="006446A8"/>
    <w:rsid w:val="0064544B"/>
    <w:rsid w:val="0064633B"/>
    <w:rsid w:val="00654657"/>
    <w:rsid w:val="00666CC6"/>
    <w:rsid w:val="006800A8"/>
    <w:rsid w:val="006973E0"/>
    <w:rsid w:val="006A0860"/>
    <w:rsid w:val="006A239C"/>
    <w:rsid w:val="006A2530"/>
    <w:rsid w:val="006A50E8"/>
    <w:rsid w:val="006A57BC"/>
    <w:rsid w:val="006A7A27"/>
    <w:rsid w:val="006A7EEE"/>
    <w:rsid w:val="006B3FA0"/>
    <w:rsid w:val="006B6360"/>
    <w:rsid w:val="006C069E"/>
    <w:rsid w:val="006C57EA"/>
    <w:rsid w:val="006D5B57"/>
    <w:rsid w:val="006E7FCA"/>
    <w:rsid w:val="006F2AC1"/>
    <w:rsid w:val="00707010"/>
    <w:rsid w:val="007071A8"/>
    <w:rsid w:val="00710445"/>
    <w:rsid w:val="007110C9"/>
    <w:rsid w:val="0072381B"/>
    <w:rsid w:val="00727834"/>
    <w:rsid w:val="007329E1"/>
    <w:rsid w:val="00742472"/>
    <w:rsid w:val="00746F08"/>
    <w:rsid w:val="0075320E"/>
    <w:rsid w:val="0075686C"/>
    <w:rsid w:val="007636AD"/>
    <w:rsid w:val="00764053"/>
    <w:rsid w:val="007649A8"/>
    <w:rsid w:val="00774C56"/>
    <w:rsid w:val="007958DE"/>
    <w:rsid w:val="007A37DF"/>
    <w:rsid w:val="007B208F"/>
    <w:rsid w:val="007B2867"/>
    <w:rsid w:val="007C5DB6"/>
    <w:rsid w:val="007D16B2"/>
    <w:rsid w:val="007D30A4"/>
    <w:rsid w:val="007D39F6"/>
    <w:rsid w:val="007D5A95"/>
    <w:rsid w:val="007E3774"/>
    <w:rsid w:val="007E3A18"/>
    <w:rsid w:val="007F5A62"/>
    <w:rsid w:val="007F7B89"/>
    <w:rsid w:val="0081039C"/>
    <w:rsid w:val="00817D5C"/>
    <w:rsid w:val="008243D7"/>
    <w:rsid w:val="00830861"/>
    <w:rsid w:val="00831D58"/>
    <w:rsid w:val="0083605E"/>
    <w:rsid w:val="00853246"/>
    <w:rsid w:val="008601C6"/>
    <w:rsid w:val="0086437D"/>
    <w:rsid w:val="0088219B"/>
    <w:rsid w:val="00885727"/>
    <w:rsid w:val="00891E2E"/>
    <w:rsid w:val="008949A0"/>
    <w:rsid w:val="008A0544"/>
    <w:rsid w:val="008B45BC"/>
    <w:rsid w:val="008C0383"/>
    <w:rsid w:val="008D1CAE"/>
    <w:rsid w:val="008D24AC"/>
    <w:rsid w:val="008E36F7"/>
    <w:rsid w:val="008E407E"/>
    <w:rsid w:val="008E6FB1"/>
    <w:rsid w:val="008F682D"/>
    <w:rsid w:val="00910BFD"/>
    <w:rsid w:val="00921434"/>
    <w:rsid w:val="0094464F"/>
    <w:rsid w:val="009553C3"/>
    <w:rsid w:val="00962A96"/>
    <w:rsid w:val="009636AD"/>
    <w:rsid w:val="00977AD1"/>
    <w:rsid w:val="009853D4"/>
    <w:rsid w:val="009909E7"/>
    <w:rsid w:val="009977A0"/>
    <w:rsid w:val="009B2943"/>
    <w:rsid w:val="009B2AF7"/>
    <w:rsid w:val="009B2FB3"/>
    <w:rsid w:val="009C01B6"/>
    <w:rsid w:val="009C15EA"/>
    <w:rsid w:val="009C24E4"/>
    <w:rsid w:val="009C45D0"/>
    <w:rsid w:val="009F35D7"/>
    <w:rsid w:val="00A04BCA"/>
    <w:rsid w:val="00A234CF"/>
    <w:rsid w:val="00A37236"/>
    <w:rsid w:val="00A64217"/>
    <w:rsid w:val="00A84E57"/>
    <w:rsid w:val="00A91B57"/>
    <w:rsid w:val="00A93E04"/>
    <w:rsid w:val="00A94376"/>
    <w:rsid w:val="00A94A3C"/>
    <w:rsid w:val="00AA2E80"/>
    <w:rsid w:val="00AB1CA2"/>
    <w:rsid w:val="00AB1F6A"/>
    <w:rsid w:val="00AB6412"/>
    <w:rsid w:val="00AC426E"/>
    <w:rsid w:val="00AC7A7E"/>
    <w:rsid w:val="00AC7B6E"/>
    <w:rsid w:val="00AE08C1"/>
    <w:rsid w:val="00AE718E"/>
    <w:rsid w:val="00AF1BAB"/>
    <w:rsid w:val="00B11206"/>
    <w:rsid w:val="00B2476C"/>
    <w:rsid w:val="00B260FE"/>
    <w:rsid w:val="00B26A5F"/>
    <w:rsid w:val="00B30DF0"/>
    <w:rsid w:val="00B37421"/>
    <w:rsid w:val="00B37AC0"/>
    <w:rsid w:val="00B71FFE"/>
    <w:rsid w:val="00B84683"/>
    <w:rsid w:val="00B85E39"/>
    <w:rsid w:val="00B920B0"/>
    <w:rsid w:val="00B961D1"/>
    <w:rsid w:val="00BB7493"/>
    <w:rsid w:val="00BC2FCD"/>
    <w:rsid w:val="00BC4BBB"/>
    <w:rsid w:val="00BD3892"/>
    <w:rsid w:val="00C06147"/>
    <w:rsid w:val="00C1629E"/>
    <w:rsid w:val="00C272ED"/>
    <w:rsid w:val="00C419FA"/>
    <w:rsid w:val="00C7548A"/>
    <w:rsid w:val="00C75B76"/>
    <w:rsid w:val="00C848F2"/>
    <w:rsid w:val="00CA2FF2"/>
    <w:rsid w:val="00CB21CF"/>
    <w:rsid w:val="00CB3208"/>
    <w:rsid w:val="00CB7009"/>
    <w:rsid w:val="00CC218B"/>
    <w:rsid w:val="00CC59BB"/>
    <w:rsid w:val="00CE1A0A"/>
    <w:rsid w:val="00CF299C"/>
    <w:rsid w:val="00CF4DB1"/>
    <w:rsid w:val="00D000EB"/>
    <w:rsid w:val="00D10B4C"/>
    <w:rsid w:val="00D12367"/>
    <w:rsid w:val="00D3133F"/>
    <w:rsid w:val="00D35476"/>
    <w:rsid w:val="00D5685C"/>
    <w:rsid w:val="00D62F6B"/>
    <w:rsid w:val="00D75AD2"/>
    <w:rsid w:val="00D82E10"/>
    <w:rsid w:val="00D8583C"/>
    <w:rsid w:val="00D90B2B"/>
    <w:rsid w:val="00D92298"/>
    <w:rsid w:val="00D97847"/>
    <w:rsid w:val="00DA5019"/>
    <w:rsid w:val="00DB0EC7"/>
    <w:rsid w:val="00DD2475"/>
    <w:rsid w:val="00DF04BA"/>
    <w:rsid w:val="00DF0F03"/>
    <w:rsid w:val="00DF533D"/>
    <w:rsid w:val="00DF5FFF"/>
    <w:rsid w:val="00E074F0"/>
    <w:rsid w:val="00E13671"/>
    <w:rsid w:val="00E159A5"/>
    <w:rsid w:val="00E246DC"/>
    <w:rsid w:val="00E315DD"/>
    <w:rsid w:val="00E35CEA"/>
    <w:rsid w:val="00E44169"/>
    <w:rsid w:val="00E52FDF"/>
    <w:rsid w:val="00E75541"/>
    <w:rsid w:val="00E75A10"/>
    <w:rsid w:val="00E76C5E"/>
    <w:rsid w:val="00E80EFE"/>
    <w:rsid w:val="00E8530E"/>
    <w:rsid w:val="00E917D8"/>
    <w:rsid w:val="00EA5305"/>
    <w:rsid w:val="00EB0D47"/>
    <w:rsid w:val="00ED031A"/>
    <w:rsid w:val="00ED0BD9"/>
    <w:rsid w:val="00ED401F"/>
    <w:rsid w:val="00EE01B9"/>
    <w:rsid w:val="00EE6A49"/>
    <w:rsid w:val="00EF04F2"/>
    <w:rsid w:val="00F179E7"/>
    <w:rsid w:val="00F22708"/>
    <w:rsid w:val="00F241BA"/>
    <w:rsid w:val="00F64171"/>
    <w:rsid w:val="00F649CA"/>
    <w:rsid w:val="00F76B99"/>
    <w:rsid w:val="00F775C1"/>
    <w:rsid w:val="00F77D27"/>
    <w:rsid w:val="00F80075"/>
    <w:rsid w:val="00F839D1"/>
    <w:rsid w:val="00F843D2"/>
    <w:rsid w:val="00FA6078"/>
    <w:rsid w:val="00FC06D5"/>
    <w:rsid w:val="00FD7014"/>
    <w:rsid w:val="00FE663D"/>
    <w:rsid w:val="00FE7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18B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455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238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55C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55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238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7238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72381B"/>
    <w:rPr>
      <w:b/>
      <w:bCs/>
    </w:rPr>
  </w:style>
  <w:style w:type="character" w:styleId="a5">
    <w:name w:val="Hyperlink"/>
    <w:basedOn w:val="a0"/>
    <w:uiPriority w:val="99"/>
    <w:semiHidden/>
    <w:unhideWhenUsed/>
    <w:rsid w:val="0072381B"/>
    <w:rPr>
      <w:color w:val="0000FF"/>
      <w:u w:val="single"/>
    </w:rPr>
  </w:style>
  <w:style w:type="character" w:styleId="HTML">
    <w:name w:val="HTML Typewriter"/>
    <w:basedOn w:val="a0"/>
    <w:uiPriority w:val="99"/>
    <w:semiHidden/>
    <w:unhideWhenUsed/>
    <w:rsid w:val="0072381B"/>
    <w:rPr>
      <w:rFonts w:ascii="Courier New" w:eastAsia="Times New Roman" w:hAnsi="Courier New" w:cs="Courier New"/>
      <w:sz w:val="20"/>
      <w:szCs w:val="20"/>
    </w:rPr>
  </w:style>
  <w:style w:type="paragraph" w:customStyle="1" w:styleId="a6">
    <w:name w:val="[Основной абзац]"/>
    <w:basedOn w:val="a"/>
    <w:uiPriority w:val="99"/>
    <w:rsid w:val="00CC218B"/>
  </w:style>
  <w:style w:type="table" w:styleId="a7">
    <w:name w:val="Table Grid"/>
    <w:basedOn w:val="a1"/>
    <w:uiPriority w:val="59"/>
    <w:rsid w:val="00CC218B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C2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218B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1833B6"/>
    <w:pPr>
      <w:ind w:left="720"/>
      <w:contextualSpacing/>
    </w:pPr>
  </w:style>
  <w:style w:type="character" w:customStyle="1" w:styleId="js-phone-number">
    <w:name w:val="js-phone-number"/>
    <w:basedOn w:val="a0"/>
    <w:rsid w:val="006D5B57"/>
  </w:style>
  <w:style w:type="character" w:customStyle="1" w:styleId="10">
    <w:name w:val="Заголовок 1 Знак"/>
    <w:basedOn w:val="a0"/>
    <w:link w:val="1"/>
    <w:uiPriority w:val="9"/>
    <w:rsid w:val="005455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455CA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455CA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text-ellipsis">
    <w:name w:val="text-ellipsis"/>
    <w:basedOn w:val="a0"/>
    <w:rsid w:val="005455CA"/>
  </w:style>
  <w:style w:type="paragraph" w:customStyle="1" w:styleId="h5">
    <w:name w:val="h5"/>
    <w:basedOn w:val="a"/>
    <w:rsid w:val="005455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ld">
    <w:name w:val="bold"/>
    <w:basedOn w:val="a0"/>
    <w:rsid w:val="005455CA"/>
  </w:style>
  <w:style w:type="paragraph" w:customStyle="1" w:styleId="h3">
    <w:name w:val="h3"/>
    <w:basedOn w:val="a"/>
    <w:rsid w:val="005455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info">
    <w:name w:val="info"/>
    <w:basedOn w:val="a0"/>
    <w:rsid w:val="0075320E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5320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5320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5320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5320E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ree">
    <w:name w:val="free"/>
    <w:basedOn w:val="a0"/>
    <w:rsid w:val="0075320E"/>
  </w:style>
  <w:style w:type="paragraph" w:styleId="21">
    <w:name w:val="Body Text 2"/>
    <w:basedOn w:val="a"/>
    <w:link w:val="22"/>
    <w:rsid w:val="001E6C9E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1E6C9E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  <w:lang w:eastAsia="ru-RU"/>
    </w:rPr>
  </w:style>
  <w:style w:type="character" w:customStyle="1" w:styleId="mw-headline">
    <w:name w:val="mw-headline"/>
    <w:basedOn w:val="a0"/>
    <w:rsid w:val="007D5A95"/>
  </w:style>
  <w:style w:type="paragraph" w:customStyle="1" w:styleId="file">
    <w:name w:val="file"/>
    <w:basedOn w:val="a"/>
    <w:rsid w:val="000B25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opytarget">
    <w:name w:val="copy_target"/>
    <w:basedOn w:val="a0"/>
    <w:rsid w:val="0083605E"/>
  </w:style>
  <w:style w:type="character" w:customStyle="1" w:styleId="small">
    <w:name w:val="small"/>
    <w:basedOn w:val="a0"/>
    <w:rsid w:val="0083605E"/>
  </w:style>
  <w:style w:type="character" w:customStyle="1" w:styleId="company-infotitle">
    <w:name w:val="company-info__title"/>
    <w:basedOn w:val="a0"/>
    <w:rsid w:val="0083605E"/>
  </w:style>
  <w:style w:type="paragraph" w:styleId="HTML0">
    <w:name w:val="HTML Address"/>
    <w:basedOn w:val="a"/>
    <w:link w:val="HTML1"/>
    <w:uiPriority w:val="99"/>
    <w:semiHidden/>
    <w:unhideWhenUsed/>
    <w:rsid w:val="0083605E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</w:rPr>
  </w:style>
  <w:style w:type="character" w:customStyle="1" w:styleId="HTML1">
    <w:name w:val="Адрес HTML Знак"/>
    <w:basedOn w:val="a0"/>
    <w:link w:val="HTML0"/>
    <w:uiPriority w:val="99"/>
    <w:semiHidden/>
    <w:rsid w:val="0083605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chief-title">
    <w:name w:val="chief-title"/>
    <w:basedOn w:val="a0"/>
    <w:rsid w:val="0083605E"/>
  </w:style>
  <w:style w:type="character" w:customStyle="1" w:styleId="company-infotext">
    <w:name w:val="company-info__text"/>
    <w:basedOn w:val="a0"/>
    <w:rsid w:val="0083605E"/>
  </w:style>
  <w:style w:type="character" w:customStyle="1" w:styleId="quetip">
    <w:name w:val="quetip"/>
    <w:basedOn w:val="a0"/>
    <w:rsid w:val="0083605E"/>
  </w:style>
  <w:style w:type="character" w:customStyle="1" w:styleId="bolder">
    <w:name w:val="bolder"/>
    <w:basedOn w:val="a0"/>
    <w:rsid w:val="0083605E"/>
  </w:style>
  <w:style w:type="character" w:customStyle="1" w:styleId="copytitle">
    <w:name w:val="copy_title"/>
    <w:basedOn w:val="a0"/>
    <w:rsid w:val="0083605E"/>
  </w:style>
  <w:style w:type="character" w:customStyle="1" w:styleId="company-infocontact">
    <w:name w:val="company-info__contact"/>
    <w:basedOn w:val="a0"/>
    <w:rsid w:val="0083605E"/>
  </w:style>
  <w:style w:type="character" w:customStyle="1" w:styleId="company-infocontact-title">
    <w:name w:val="company-info__contact-title"/>
    <w:basedOn w:val="a0"/>
    <w:rsid w:val="0083605E"/>
  </w:style>
  <w:style w:type="paragraph" w:customStyle="1" w:styleId="information-text">
    <w:name w:val="information-text"/>
    <w:basedOn w:val="a"/>
    <w:rsid w:val="008360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nketa-clip-opener">
    <w:name w:val="anketa-clip-opener"/>
    <w:basedOn w:val="a0"/>
    <w:rsid w:val="0083605E"/>
  </w:style>
  <w:style w:type="character" w:customStyle="1" w:styleId="article-stats-view-redesignstats-item-count">
    <w:name w:val="article-stats-view-redesign__stats-item-count"/>
    <w:basedOn w:val="a0"/>
    <w:rsid w:val="00BC4BBB"/>
  </w:style>
  <w:style w:type="character" w:customStyle="1" w:styleId="ui-lib-likes-countcount">
    <w:name w:val="ui-lib-likes-count__count"/>
    <w:basedOn w:val="a0"/>
    <w:rsid w:val="00BC4BBB"/>
  </w:style>
  <w:style w:type="paragraph" w:customStyle="1" w:styleId="article-renderblock">
    <w:name w:val="article-render__block"/>
    <w:basedOn w:val="a"/>
    <w:rsid w:val="00BC4B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ttach-listcontrols-element-count">
    <w:name w:val="attach-list__controls-element-count"/>
    <w:basedOn w:val="a0"/>
    <w:rsid w:val="00DD2475"/>
  </w:style>
  <w:style w:type="character" w:customStyle="1" w:styleId="attach-listcontrols-element-size">
    <w:name w:val="attach-list__controls-element-size"/>
    <w:basedOn w:val="a0"/>
    <w:rsid w:val="00DD2475"/>
  </w:style>
  <w:style w:type="character" w:customStyle="1" w:styleId="attach-listcontrols-element-cloud">
    <w:name w:val="attach-list__controls-element-cloud"/>
    <w:basedOn w:val="a0"/>
    <w:rsid w:val="00DD2475"/>
  </w:style>
  <w:style w:type="character" w:customStyle="1" w:styleId="no-wikidata">
    <w:name w:val="no-wikidata"/>
    <w:basedOn w:val="a0"/>
    <w:rsid w:val="00E75A10"/>
  </w:style>
  <w:style w:type="character" w:customStyle="1" w:styleId="wikidata-snak">
    <w:name w:val="wikidata-snak"/>
    <w:basedOn w:val="a0"/>
    <w:rsid w:val="00E75A10"/>
  </w:style>
  <w:style w:type="character" w:customStyle="1" w:styleId="tocnumber">
    <w:name w:val="tocnumber"/>
    <w:basedOn w:val="a0"/>
    <w:rsid w:val="00E75A10"/>
  </w:style>
  <w:style w:type="character" w:customStyle="1" w:styleId="toctext">
    <w:name w:val="toctext"/>
    <w:basedOn w:val="a0"/>
    <w:rsid w:val="00E75A10"/>
  </w:style>
  <w:style w:type="paragraph" w:customStyle="1" w:styleId="base-0-2-66">
    <w:name w:val="base-0-2-66"/>
    <w:basedOn w:val="a"/>
    <w:rsid w:val="006454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letter-contact">
    <w:name w:val="letter-contact"/>
    <w:basedOn w:val="a0"/>
    <w:rsid w:val="0064544B"/>
  </w:style>
  <w:style w:type="paragraph" w:customStyle="1" w:styleId="msonormalmrcssattr">
    <w:name w:val="msonormal_mr_css_attr"/>
    <w:basedOn w:val="a"/>
    <w:rsid w:val="006454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grame">
    <w:name w:val="grame"/>
    <w:basedOn w:val="a0"/>
    <w:rsid w:val="0029483B"/>
  </w:style>
  <w:style w:type="paragraph" w:styleId="ab">
    <w:name w:val="header"/>
    <w:basedOn w:val="a"/>
    <w:link w:val="ac"/>
    <w:uiPriority w:val="99"/>
    <w:semiHidden/>
    <w:unhideWhenUsed/>
    <w:rsid w:val="008D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D24AC"/>
    <w:rPr>
      <w:rFonts w:eastAsiaTheme="minorEastAsia" w:cs="Times New Roman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8D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8D24AC"/>
    <w:rPr>
      <w:rFonts w:eastAsiaTheme="minorEastAsia" w:cs="Times New Roman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132F9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132F9D"/>
    <w:rPr>
      <w:rFonts w:eastAsiaTheme="minorEastAsia" w:cs="Times New Roman"/>
      <w:lang w:eastAsia="ru-RU"/>
    </w:rPr>
  </w:style>
  <w:style w:type="paragraph" w:customStyle="1" w:styleId="c6">
    <w:name w:val="c6"/>
    <w:basedOn w:val="a"/>
    <w:uiPriority w:val="99"/>
    <w:rsid w:val="00132F9D"/>
    <w:pPr>
      <w:pBdr>
        <w:bottom w:val="dotted" w:sz="2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0">
    <w:name w:val="c0"/>
    <w:basedOn w:val="a0"/>
    <w:rsid w:val="00132F9D"/>
  </w:style>
  <w:style w:type="character" w:customStyle="1" w:styleId="nowrap">
    <w:name w:val="nowrap"/>
    <w:basedOn w:val="a0"/>
    <w:rsid w:val="00132F9D"/>
  </w:style>
  <w:style w:type="character" w:styleId="af1">
    <w:name w:val="Emphasis"/>
    <w:basedOn w:val="a0"/>
    <w:uiPriority w:val="20"/>
    <w:qFormat/>
    <w:rsid w:val="00132F9D"/>
    <w:rPr>
      <w:i/>
      <w:iCs/>
    </w:rPr>
  </w:style>
  <w:style w:type="character" w:customStyle="1" w:styleId="ts-legend">
    <w:name w:val="ts-legend"/>
    <w:basedOn w:val="a0"/>
    <w:rsid w:val="005669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6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7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42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93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41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96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74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7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2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8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59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9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35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40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97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24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59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54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98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35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06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87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53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444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84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82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06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73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5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2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078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0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46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09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7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8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53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8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4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06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76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27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24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98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88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2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00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39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41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54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593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87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98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87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424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58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92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958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562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47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05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785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819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14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41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39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675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36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06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23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072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13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7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40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970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53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99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3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553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36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81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40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806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73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86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9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9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5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46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8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57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68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35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498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2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8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03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729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735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616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670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7306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201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8299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3273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5680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932603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00651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5846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6627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1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24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536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8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41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7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41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7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35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3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83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3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7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5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9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5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9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19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38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7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5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9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2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0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73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5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2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7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8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0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46233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06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3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5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60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89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3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789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9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71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42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80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2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9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37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91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14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352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800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555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779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7686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1897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6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2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76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8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02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13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6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5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7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32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63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695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26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7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60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00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96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48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222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086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92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7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0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0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5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46551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42734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54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93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1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66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35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6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55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28329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40505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92169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85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9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7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11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693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65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3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77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1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90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99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12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9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85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2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89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04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82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96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788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7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9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90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6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91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0204195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E016A0-195D-4D98-A160-960E16A87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14</Pages>
  <Words>2845</Words>
  <Characters>16223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</dc:creator>
  <cp:keywords/>
  <dc:description/>
  <cp:lastModifiedBy>Борис</cp:lastModifiedBy>
  <cp:revision>44</cp:revision>
  <cp:lastPrinted>2022-01-26T12:21:00Z</cp:lastPrinted>
  <dcterms:created xsi:type="dcterms:W3CDTF">2024-07-19T10:28:00Z</dcterms:created>
  <dcterms:modified xsi:type="dcterms:W3CDTF">2024-09-06T06:13:00Z</dcterms:modified>
</cp:coreProperties>
</file>